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3A76" w14:textId="77777777" w:rsidR="000A2EA1" w:rsidRPr="00F808AE" w:rsidRDefault="000A2EA1" w:rsidP="000A2EA1">
      <w:pPr>
        <w:spacing w:after="120" w:line="276" w:lineRule="auto"/>
        <w:ind w:left="284" w:right="-426" w:hanging="284"/>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Załącznik nr 2 do Regulaminu Konkursu Plastycznego „Eko</w:t>
      </w:r>
      <w:r>
        <w:rPr>
          <w:rFonts w:ascii="Times New Roman" w:eastAsia="Times New Roman" w:hAnsi="Times New Roman" w:cs="Times New Roman"/>
          <w:sz w:val="24"/>
          <w:szCs w:val="24"/>
          <w:lang w:eastAsia="pl-PL"/>
        </w:rPr>
        <w:t xml:space="preserve"> </w:t>
      </w:r>
      <w:r w:rsidRPr="00F808AE">
        <w:rPr>
          <w:rFonts w:ascii="Times New Roman" w:eastAsia="Times New Roman" w:hAnsi="Times New Roman" w:cs="Times New Roman"/>
          <w:sz w:val="24"/>
          <w:szCs w:val="24"/>
          <w:lang w:eastAsia="pl-PL"/>
        </w:rPr>
        <w:t>Film ”</w:t>
      </w:r>
    </w:p>
    <w:p w14:paraId="0A0F8A73" w14:textId="77777777" w:rsidR="000A2EA1" w:rsidRPr="00F808AE" w:rsidRDefault="000A2EA1" w:rsidP="000A2EA1">
      <w:pPr>
        <w:spacing w:after="120" w:line="276" w:lineRule="auto"/>
        <w:ind w:left="284" w:right="-426" w:hanging="284"/>
        <w:jc w:val="both"/>
        <w:rPr>
          <w:rFonts w:ascii="Times New Roman" w:eastAsia="Times New Roman" w:hAnsi="Times New Roman" w:cs="Times New Roman"/>
          <w:sz w:val="24"/>
          <w:szCs w:val="24"/>
          <w:lang w:eastAsia="pl-PL"/>
        </w:rPr>
      </w:pPr>
    </w:p>
    <w:p w14:paraId="113F1F7E" w14:textId="77777777" w:rsidR="000A2EA1" w:rsidRPr="00F808AE" w:rsidRDefault="000A2EA1" w:rsidP="000A2EA1">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3DA7E3B7" w14:textId="77777777" w:rsidR="000A2EA1" w:rsidRPr="00F808AE" w:rsidRDefault="000A2EA1" w:rsidP="000A2EA1">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6CD7AD22" w14:textId="77777777" w:rsidR="000A2EA1" w:rsidRPr="00F808AE" w:rsidRDefault="000A2EA1" w:rsidP="000A2EA1">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2919E066" w14:textId="77777777" w:rsidR="000A2EA1" w:rsidRPr="00F808AE" w:rsidRDefault="000A2EA1" w:rsidP="000A2EA1">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imię i nazwisko rodzica/opiekuna prawnego *</w:t>
      </w:r>
    </w:p>
    <w:p w14:paraId="60C26406" w14:textId="77777777" w:rsidR="000A2EA1" w:rsidRPr="00F808AE" w:rsidRDefault="000A2EA1" w:rsidP="000A2EA1">
      <w:pPr>
        <w:spacing w:after="120" w:line="276" w:lineRule="auto"/>
        <w:ind w:left="284" w:right="-426" w:hanging="284"/>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adres i numer  telefonu osoby podpisującej oświadczenie</w:t>
      </w:r>
    </w:p>
    <w:p w14:paraId="1C841226"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p>
    <w:p w14:paraId="11B8F8B9"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OŚWIADCZENIE</w:t>
      </w:r>
    </w:p>
    <w:p w14:paraId="002A9E8A"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o wyrażeniu zgody na udział w </w:t>
      </w:r>
      <w:r>
        <w:rPr>
          <w:rFonts w:ascii="Times New Roman" w:eastAsia="Times New Roman" w:hAnsi="Times New Roman" w:cs="Times New Roman"/>
          <w:sz w:val="24"/>
          <w:szCs w:val="24"/>
          <w:lang w:eastAsia="pl-PL"/>
        </w:rPr>
        <w:t>K</w:t>
      </w:r>
      <w:r w:rsidRPr="00F808AE">
        <w:rPr>
          <w:rFonts w:ascii="Times New Roman" w:eastAsia="Times New Roman" w:hAnsi="Times New Roman" w:cs="Times New Roman"/>
          <w:sz w:val="24"/>
          <w:szCs w:val="24"/>
          <w:lang w:eastAsia="pl-PL"/>
        </w:rPr>
        <w:t>onkursie</w:t>
      </w:r>
    </w:p>
    <w:p w14:paraId="7E10B2A0"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Wyrażam zgodę na udział mojego dziecka</w:t>
      </w:r>
    </w:p>
    <w:p w14:paraId="61A1A18E"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p>
    <w:p w14:paraId="10BFAF5D"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24B7300B"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(imię i nazwisko)</w:t>
      </w:r>
    </w:p>
    <w:p w14:paraId="22BAE4BF"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p>
    <w:p w14:paraId="76E6498D"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uczennicy/ucznia*  klasy ……  Szkoły Podstawowej w </w:t>
      </w:r>
    </w:p>
    <w:p w14:paraId="7BA0A213"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p>
    <w:p w14:paraId="5C76BCD8"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523793BE"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K</w:t>
      </w:r>
      <w:r w:rsidRPr="00F808AE">
        <w:rPr>
          <w:rFonts w:ascii="Times New Roman" w:eastAsia="Times New Roman" w:hAnsi="Times New Roman" w:cs="Times New Roman"/>
          <w:sz w:val="24"/>
          <w:szCs w:val="24"/>
          <w:lang w:eastAsia="pl-PL"/>
        </w:rPr>
        <w:t>onkursie „Eko</w:t>
      </w:r>
      <w:r>
        <w:rPr>
          <w:rFonts w:ascii="Times New Roman" w:eastAsia="Times New Roman" w:hAnsi="Times New Roman" w:cs="Times New Roman"/>
          <w:sz w:val="24"/>
          <w:szCs w:val="24"/>
          <w:lang w:eastAsia="pl-PL"/>
        </w:rPr>
        <w:t xml:space="preserve"> </w:t>
      </w:r>
      <w:r w:rsidRPr="00F808AE">
        <w:rPr>
          <w:rFonts w:ascii="Times New Roman" w:eastAsia="Times New Roman" w:hAnsi="Times New Roman" w:cs="Times New Roman"/>
          <w:sz w:val="24"/>
          <w:szCs w:val="24"/>
          <w:lang w:eastAsia="pl-PL"/>
        </w:rPr>
        <w:t>Film " organizowanym przez Urząd Gminy Kościelisko.</w:t>
      </w:r>
    </w:p>
    <w:p w14:paraId="392BC1BB" w14:textId="77777777" w:rsidR="000A2EA1" w:rsidRPr="00F808AE" w:rsidRDefault="000A2EA1" w:rsidP="000A2EA1">
      <w:pPr>
        <w:spacing w:after="120" w:line="276" w:lineRule="auto"/>
        <w:ind w:left="284" w:right="-425" w:hanging="284"/>
        <w:rPr>
          <w:rFonts w:ascii="Times New Roman" w:eastAsia="Times New Roman" w:hAnsi="Times New Roman" w:cs="Times New Roman"/>
          <w:sz w:val="24"/>
          <w:szCs w:val="24"/>
          <w:lang w:eastAsia="pl-PL"/>
        </w:rPr>
      </w:pPr>
    </w:p>
    <w:p w14:paraId="5EB3F760" w14:textId="77777777" w:rsidR="000A2EA1" w:rsidRPr="00F808AE" w:rsidRDefault="000A2EA1" w:rsidP="000A2EA1">
      <w:pPr>
        <w:spacing w:after="120" w:line="276" w:lineRule="auto"/>
        <w:ind w:left="284" w:right="-425"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392612EA" w14:textId="77777777" w:rsidR="000A2EA1" w:rsidRPr="00F808AE" w:rsidRDefault="000A2EA1" w:rsidP="000A2EA1">
      <w:pPr>
        <w:spacing w:after="120" w:line="276" w:lineRule="auto"/>
        <w:ind w:left="284" w:right="-425"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data, podpis rodzica/opiekuna prawnego*</w:t>
      </w:r>
    </w:p>
    <w:p w14:paraId="04B06A36" w14:textId="77777777" w:rsidR="000A2EA1"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7EE74CDD" w14:textId="77777777" w:rsidR="000A2EA1"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0A7CC3C8" w14:textId="77777777" w:rsidR="000A2EA1"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6F6F8F1E" w14:textId="77777777" w:rsidR="000A2EA1"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25D26C55" w14:textId="77777777" w:rsidR="000A2EA1"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1492CB3A" w14:textId="77777777" w:rsidR="000A2EA1"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5E8B3B72" w14:textId="77777777" w:rsidR="000A2EA1"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1E747A47" w14:textId="77777777" w:rsidR="000A2EA1" w:rsidRPr="00F808AE" w:rsidRDefault="000A2EA1" w:rsidP="000A2EA1">
      <w:pPr>
        <w:spacing w:after="120" w:line="276" w:lineRule="auto"/>
        <w:ind w:left="284" w:right="-425" w:hanging="284"/>
        <w:jc w:val="both"/>
        <w:rPr>
          <w:rFonts w:ascii="Times New Roman" w:eastAsia="Times New Roman" w:hAnsi="Times New Roman" w:cs="Times New Roman"/>
          <w:sz w:val="24"/>
          <w:szCs w:val="24"/>
          <w:lang w:eastAsia="pl-PL"/>
        </w:rPr>
      </w:pPr>
    </w:p>
    <w:p w14:paraId="7583C4EA"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lastRenderedPageBreak/>
        <w:t>Oświadczenie o wyrażeniu zgody na przetwarzanie danych osobowych i wykorzystanie wizerunku</w:t>
      </w:r>
    </w:p>
    <w:p w14:paraId="5B263E04" w14:textId="77777777" w:rsidR="000A2EA1"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Wyrażam zgodę na przetwarzanie danych osobowych uczestnika</w:t>
      </w:r>
    </w:p>
    <w:p w14:paraId="652606C7" w14:textId="77777777" w:rsidR="000A2EA1"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w:t>
      </w:r>
      <w:r w:rsidRPr="00F808AE">
        <w:rPr>
          <w:rFonts w:ascii="Times New Roman" w:eastAsia="Times New Roman" w:hAnsi="Times New Roman" w:cs="Times New Roman"/>
          <w:sz w:val="24"/>
          <w:szCs w:val="24"/>
          <w:lang w:eastAsia="pl-PL"/>
        </w:rPr>
        <w:t>onkursu „Eko</w:t>
      </w:r>
      <w:r>
        <w:rPr>
          <w:rFonts w:ascii="Times New Roman" w:eastAsia="Times New Roman" w:hAnsi="Times New Roman" w:cs="Times New Roman"/>
          <w:sz w:val="24"/>
          <w:szCs w:val="24"/>
          <w:lang w:eastAsia="pl-PL"/>
        </w:rPr>
        <w:t xml:space="preserve"> </w:t>
      </w:r>
    </w:p>
    <w:p w14:paraId="7EDEECA3"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Film”</w:t>
      </w:r>
    </w:p>
    <w:p w14:paraId="49291C14" w14:textId="77777777" w:rsidR="000A2EA1" w:rsidRPr="00F808AE" w:rsidRDefault="000A2EA1" w:rsidP="000A2EA1">
      <w:pPr>
        <w:spacing w:after="120" w:line="276" w:lineRule="auto"/>
        <w:ind w:left="284" w:right="-426" w:hanging="284"/>
        <w:jc w:val="both"/>
        <w:rPr>
          <w:rFonts w:ascii="Times New Roman" w:eastAsia="Times New Roman" w:hAnsi="Times New Roman" w:cs="Times New Roman"/>
          <w:sz w:val="24"/>
          <w:szCs w:val="24"/>
          <w:lang w:eastAsia="pl-PL"/>
        </w:rPr>
      </w:pPr>
    </w:p>
    <w:p w14:paraId="492716A3"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w:t>
      </w:r>
    </w:p>
    <w:p w14:paraId="7B9C5037" w14:textId="77777777" w:rsidR="000A2EA1" w:rsidRPr="00F808AE" w:rsidRDefault="000A2EA1" w:rsidP="000A2EA1">
      <w:pPr>
        <w:spacing w:after="120" w:line="276" w:lineRule="auto"/>
        <w:ind w:left="284" w:right="-426" w:hanging="284"/>
        <w:jc w:val="center"/>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(imię i nazwisko)</w:t>
      </w:r>
    </w:p>
    <w:p w14:paraId="36BE487D" w14:textId="77777777" w:rsidR="000A2EA1" w:rsidRPr="00F808AE" w:rsidRDefault="000A2EA1" w:rsidP="000A2EA1">
      <w:pPr>
        <w:spacing w:after="120" w:line="276" w:lineRule="auto"/>
        <w:ind w:left="284" w:right="-426" w:hanging="284"/>
        <w:jc w:val="both"/>
        <w:rPr>
          <w:rFonts w:ascii="Times New Roman" w:eastAsia="Times New Roman" w:hAnsi="Times New Roman" w:cs="Times New Roman"/>
          <w:sz w:val="24"/>
          <w:szCs w:val="24"/>
          <w:lang w:eastAsia="pl-PL"/>
        </w:rPr>
      </w:pPr>
    </w:p>
    <w:p w14:paraId="3CEFBCA6" w14:textId="77777777" w:rsidR="000A2EA1" w:rsidRPr="00F808AE" w:rsidRDefault="000A2EA1" w:rsidP="000A2EA1">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dla potrzeb niezbędnych do realizacji w/w Konkursu. Dane będą wykorzystane w celu wyłonienia zwycięzcy i przyznania nagrody oraz publikacji na stronie internetowej Urzędu Gminy Kościelisko.</w:t>
      </w:r>
    </w:p>
    <w:p w14:paraId="542512F5" w14:textId="77777777" w:rsidR="000A2EA1" w:rsidRPr="00F808AE" w:rsidRDefault="000A2EA1" w:rsidP="000A2EA1">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Wyrażam również zgodę na zamieszczenie wizerunku mojego dziecka utrwalonego podczas trwania Konkursu na stronie internetowej Gminy Kościelisko oraz na lokalnych portalach i w lokalnej prasie, w celach związanych z upublicznieniem fotorelacji z jego przebiegu. </w:t>
      </w:r>
    </w:p>
    <w:p w14:paraId="2D551500" w14:textId="77777777" w:rsidR="000A2EA1" w:rsidRPr="00F808AE" w:rsidRDefault="000A2EA1" w:rsidP="000A2EA1">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xml:space="preserve">Zgodnie z art. 13 ust. 1 i ust. 2 Rozporządzenia Parlamentu Europejskiego i Rady z dnia 27 kwietnia 2016 r. o ochronie osób fizycznych w związku z przetwarzaniem danych osobowych i w sprawie swobodnego przepływu takich danych oraz uchylenia dyrektywy 95/46/EWE (dalej RODO) oraz ustawy z dnia 4 lutego 1994 r. o prawie autorskim i prawach pokrewnych wyrażam zgodę na przetwarzanie danych osobowych mojego dziecka przez Urząd Gminy Kościelisko dla potrzeb przeprowadzenia wydarzenia. </w:t>
      </w:r>
    </w:p>
    <w:p w14:paraId="34136C3B" w14:textId="77777777" w:rsidR="000A2EA1" w:rsidRPr="00F808AE" w:rsidRDefault="000A2EA1" w:rsidP="000A2EA1">
      <w:pPr>
        <w:spacing w:after="120" w:line="276" w:lineRule="auto"/>
        <w:ind w:right="-426"/>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Dane osobowe przetwarzane są zgodnie z RODO i przechowywane zgodnie z obowiązującymi w Urzędzie Gminy Kościelisko przepisami Instrukcji Kancelaryjnej. Oświadczam, że zostałem/</w:t>
      </w:r>
      <w:proofErr w:type="spellStart"/>
      <w:r w:rsidRPr="00F808AE">
        <w:rPr>
          <w:rFonts w:ascii="Times New Roman" w:eastAsia="Times New Roman" w:hAnsi="Times New Roman" w:cs="Times New Roman"/>
          <w:sz w:val="24"/>
          <w:szCs w:val="24"/>
          <w:lang w:eastAsia="pl-PL"/>
        </w:rPr>
        <w:t>am</w:t>
      </w:r>
      <w:proofErr w:type="spellEnd"/>
      <w:r w:rsidRPr="00F808AE">
        <w:rPr>
          <w:rFonts w:ascii="Times New Roman" w:eastAsia="Times New Roman" w:hAnsi="Times New Roman" w:cs="Times New Roman"/>
          <w:sz w:val="24"/>
          <w:szCs w:val="24"/>
          <w:lang w:eastAsia="pl-PL"/>
        </w:rPr>
        <w:t xml:space="preserve"> poinformowany/a o tym, że podanie danych jest dobrowolne, jak również o przysługującym mi prawie do wglądu do moich danych oraz żądania ich poprawienia lub usunięcia. Wyrażam też zgodę na prawo do nieodpłatnej prezentacji pracy wykonanej przez moje dziecko na wymienionych polach eksploatacji: na wystawie, w Internecie, w materiałach informacyjnych i promocyjnych, publikacjach, informacjach prasowych oraz na udostępnianie tych prac innym zainteresowanym podmiotom wyłącznie w celu ich nieodpłatnej prezentacji na wymienionych polach eksploatacji. Zgoda udzielana jest na czas nieograniczony. </w:t>
      </w:r>
    </w:p>
    <w:p w14:paraId="682BD4FE" w14:textId="77777777" w:rsidR="000A2EA1" w:rsidRPr="00F808AE" w:rsidRDefault="000A2EA1" w:rsidP="000A2EA1">
      <w:pPr>
        <w:spacing w:after="120" w:line="276" w:lineRule="auto"/>
        <w:ind w:left="284" w:right="-426" w:hanging="284"/>
        <w:jc w:val="both"/>
        <w:rPr>
          <w:rFonts w:ascii="Times New Roman" w:eastAsia="Times New Roman" w:hAnsi="Times New Roman" w:cs="Times New Roman"/>
          <w:sz w:val="24"/>
          <w:szCs w:val="24"/>
          <w:lang w:eastAsia="pl-PL"/>
        </w:rPr>
      </w:pPr>
    </w:p>
    <w:p w14:paraId="74971200" w14:textId="77777777" w:rsidR="000A2EA1" w:rsidRPr="00F808AE" w:rsidRDefault="000A2EA1" w:rsidP="000A2EA1">
      <w:pPr>
        <w:spacing w:after="120" w:line="276" w:lineRule="auto"/>
        <w:ind w:left="284" w:right="-426"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r>
      <w:r w:rsidRPr="00F808AE">
        <w:rPr>
          <w:rFonts w:ascii="Times New Roman" w:eastAsia="Times New Roman" w:hAnsi="Times New Roman" w:cs="Times New Roman"/>
          <w:sz w:val="24"/>
          <w:szCs w:val="24"/>
          <w:lang w:eastAsia="pl-PL"/>
        </w:rPr>
        <w:tab/>
        <w:t>………….............................................</w:t>
      </w:r>
    </w:p>
    <w:p w14:paraId="629A8242" w14:textId="77777777" w:rsidR="000A2EA1" w:rsidRPr="00F808AE" w:rsidRDefault="000A2EA1" w:rsidP="000A2EA1">
      <w:pPr>
        <w:spacing w:after="120" w:line="276" w:lineRule="auto"/>
        <w:ind w:left="284" w:right="-426" w:hanging="284"/>
        <w:jc w:val="right"/>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data, podpis rodzica/opiekuna prawnego*</w:t>
      </w:r>
    </w:p>
    <w:p w14:paraId="5C840C58" w14:textId="77777777" w:rsidR="000A2EA1" w:rsidRPr="00F808AE" w:rsidRDefault="000A2EA1" w:rsidP="000A2EA1">
      <w:pPr>
        <w:spacing w:after="120" w:line="276" w:lineRule="auto"/>
        <w:ind w:left="284" w:right="-426" w:hanging="284"/>
        <w:jc w:val="both"/>
        <w:rPr>
          <w:rFonts w:ascii="Times New Roman" w:eastAsia="Times New Roman" w:hAnsi="Times New Roman" w:cs="Times New Roman"/>
          <w:sz w:val="24"/>
          <w:szCs w:val="24"/>
          <w:lang w:eastAsia="pl-PL"/>
        </w:rPr>
      </w:pPr>
      <w:r w:rsidRPr="00F808AE">
        <w:rPr>
          <w:rFonts w:ascii="Times New Roman" w:eastAsia="Times New Roman" w:hAnsi="Times New Roman" w:cs="Times New Roman"/>
          <w:sz w:val="24"/>
          <w:szCs w:val="24"/>
          <w:lang w:eastAsia="pl-PL"/>
        </w:rPr>
        <w:t>* niepotrzebne skreślić</w:t>
      </w:r>
    </w:p>
    <w:p w14:paraId="50DA7B29" w14:textId="77777777" w:rsidR="000A2EA1" w:rsidRPr="00F808AE" w:rsidRDefault="000A2EA1" w:rsidP="000A2EA1">
      <w:pPr>
        <w:spacing w:after="120" w:line="276" w:lineRule="auto"/>
        <w:ind w:left="284" w:hanging="284"/>
        <w:jc w:val="center"/>
        <w:rPr>
          <w:rFonts w:ascii="Times New Roman" w:eastAsia="Times New Roman" w:hAnsi="Times New Roman" w:cs="Times New Roman"/>
          <w:lang w:eastAsia="pl-PL"/>
        </w:rPr>
      </w:pPr>
      <w:r w:rsidRPr="00F808AE">
        <w:rPr>
          <w:rFonts w:ascii="Times New Roman" w:eastAsia="Times New Roman" w:hAnsi="Times New Roman" w:cs="Times New Roman"/>
          <w:sz w:val="24"/>
          <w:szCs w:val="24"/>
          <w:lang w:eastAsia="pl-PL"/>
        </w:rPr>
        <w:br w:type="column"/>
      </w:r>
      <w:r w:rsidRPr="00F808AE">
        <w:rPr>
          <w:rFonts w:ascii="Times New Roman" w:eastAsia="Times New Roman" w:hAnsi="Times New Roman" w:cs="Times New Roman"/>
          <w:lang w:eastAsia="pl-PL"/>
        </w:rPr>
        <w:lastRenderedPageBreak/>
        <w:t>KLAUZULA INFORMACYJNA</w:t>
      </w:r>
    </w:p>
    <w:p w14:paraId="68B3C303" w14:textId="77777777" w:rsidR="000A2EA1" w:rsidRPr="00F808AE" w:rsidRDefault="000A2EA1" w:rsidP="000A2EA1">
      <w:pPr>
        <w:spacing w:after="120" w:line="276" w:lineRule="auto"/>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 xml:space="preserve">Zgodnie z art. 13 ust. 1 i 2 Rozporządzenia Parlamentu Europejskiego i Rady UE 2016/679 z dnia 27.04.2016 r. w sprawie ochrony osób fizycznych w związku przetwarzaniem danych osobowych i w sprawie swobodnego przepływu takich danych oraz uchylenia dyrektywy 95/46/WE (ogólnego rozporządzenia o ochronie danych) informujemy, że: </w:t>
      </w:r>
    </w:p>
    <w:p w14:paraId="534D323D"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1.</w:t>
      </w:r>
      <w:r w:rsidRPr="00F808AE">
        <w:rPr>
          <w:rFonts w:ascii="Times New Roman" w:eastAsia="Times New Roman" w:hAnsi="Times New Roman" w:cs="Times New Roman"/>
          <w:lang w:eastAsia="pl-PL"/>
        </w:rPr>
        <w:tab/>
        <w:t>Administratorem Pani/Pana danych osobowych jest Gmina Kościelisko, reprezentowana przez Wójta Gminy, z siedzibą w Kościelisku, ul. Nędzy-</w:t>
      </w:r>
      <w:proofErr w:type="spellStart"/>
      <w:r w:rsidRPr="00F808AE">
        <w:rPr>
          <w:rFonts w:ascii="Times New Roman" w:eastAsia="Times New Roman" w:hAnsi="Times New Roman" w:cs="Times New Roman"/>
          <w:lang w:eastAsia="pl-PL"/>
        </w:rPr>
        <w:t>Kubińca</w:t>
      </w:r>
      <w:proofErr w:type="spellEnd"/>
      <w:r w:rsidRPr="00F808AE">
        <w:rPr>
          <w:rFonts w:ascii="Times New Roman" w:eastAsia="Times New Roman" w:hAnsi="Times New Roman" w:cs="Times New Roman"/>
          <w:lang w:eastAsia="pl-PL"/>
        </w:rPr>
        <w:t xml:space="preserve"> 101.</w:t>
      </w:r>
    </w:p>
    <w:p w14:paraId="538D3A6E"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2.</w:t>
      </w:r>
      <w:r w:rsidRPr="00F808AE">
        <w:rPr>
          <w:rFonts w:ascii="Times New Roman" w:eastAsia="Times New Roman" w:hAnsi="Times New Roman" w:cs="Times New Roman"/>
          <w:lang w:eastAsia="pl-PL"/>
        </w:rPr>
        <w:tab/>
        <w:t xml:space="preserve">Dane kontaktowe Inspektora Ochrony Danych Gminy Kościelisko: adres e-mail: </w:t>
      </w:r>
      <w:hyperlink r:id="rId7" w:history="1">
        <w:r w:rsidRPr="00F808AE">
          <w:rPr>
            <w:rStyle w:val="Hipercze"/>
            <w:rFonts w:ascii="Times New Roman" w:eastAsia="Times New Roman" w:hAnsi="Times New Roman" w:cs="Times New Roman"/>
            <w:lang w:eastAsia="pl-PL"/>
          </w:rPr>
          <w:t>prawnicy@gminakoscielisko.pl</w:t>
        </w:r>
      </w:hyperlink>
      <w:r w:rsidRPr="00F808AE">
        <w:rPr>
          <w:rFonts w:ascii="Times New Roman" w:eastAsia="Times New Roman" w:hAnsi="Times New Roman" w:cs="Times New Roman"/>
          <w:lang w:eastAsia="pl-PL"/>
        </w:rPr>
        <w:t xml:space="preserve"> </w:t>
      </w:r>
    </w:p>
    <w:p w14:paraId="6C0779DB"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3.</w:t>
      </w:r>
      <w:r w:rsidRPr="00F808AE">
        <w:rPr>
          <w:rFonts w:ascii="Times New Roman" w:eastAsia="Times New Roman" w:hAnsi="Times New Roman" w:cs="Times New Roman"/>
          <w:lang w:eastAsia="pl-PL"/>
        </w:rPr>
        <w:tab/>
        <w:t>Pani/Pana dane osobowe przetwarzane są w celu wypełnienia obowiązków prawnych ciążących na Administratorze, na podstawie art. 6 powołanego wyżej Rozporządzenia Parlamentu Europejskiego i Rady UE 2016/679 z dnia 27.04.2016 r.</w:t>
      </w:r>
    </w:p>
    <w:p w14:paraId="75DAB5F9"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4.</w:t>
      </w:r>
      <w:r w:rsidRPr="00F808AE">
        <w:rPr>
          <w:rFonts w:ascii="Times New Roman" w:eastAsia="Times New Roman" w:hAnsi="Times New Roman" w:cs="Times New Roman"/>
          <w:lang w:eastAsia="pl-PL"/>
        </w:rPr>
        <w:tab/>
        <w:t>W związku z przetwarzaniem danych w celach, o których mowa w  punkcie 3 odbiorcami Pani/Pana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Gminą Kościelisko przetwarzają dane osobowe dla których Administratorem jest Gmina Kościelisko.</w:t>
      </w:r>
    </w:p>
    <w:p w14:paraId="6284158E"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5.</w:t>
      </w:r>
      <w:r w:rsidRPr="00F808AE">
        <w:rPr>
          <w:rFonts w:ascii="Times New Roman" w:eastAsia="Times New Roman" w:hAnsi="Times New Roman" w:cs="Times New Roman"/>
          <w:lang w:eastAsia="pl-PL"/>
        </w:rPr>
        <w:tab/>
        <w:t>Pani/Pana dane osobowe będą przechowywane przez okres niezbędny do realizacji celów określonych w punkcie 3, a po tym czasie przez okres oraz w zakresie wymaganym przez przepisy powszechnie obowiązującego prawa.</w:t>
      </w:r>
    </w:p>
    <w:p w14:paraId="003BCB6C"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6.</w:t>
      </w:r>
      <w:r w:rsidRPr="00F808AE">
        <w:rPr>
          <w:rFonts w:ascii="Times New Roman" w:eastAsia="Times New Roman" w:hAnsi="Times New Roman" w:cs="Times New Roman"/>
          <w:lang w:eastAsia="pl-PL"/>
        </w:rPr>
        <w:tab/>
        <w:t>W związku z przetwarzaniem Pani/Pana danych osobowych przysługują Pani/Panu następujące uprawnienia:</w:t>
      </w:r>
    </w:p>
    <w:p w14:paraId="10F791C1"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a)</w:t>
      </w:r>
      <w:r w:rsidRPr="00F808AE">
        <w:rPr>
          <w:rFonts w:ascii="Times New Roman" w:eastAsia="Times New Roman" w:hAnsi="Times New Roman" w:cs="Times New Roman"/>
          <w:lang w:eastAsia="pl-PL"/>
        </w:rPr>
        <w:tab/>
        <w:t>prawo dostępu do danych osobowych, w tym prawo do uzyskania kopii tych danych;</w:t>
      </w:r>
    </w:p>
    <w:p w14:paraId="049F5057"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b)</w:t>
      </w:r>
      <w:r w:rsidRPr="00F808AE">
        <w:rPr>
          <w:rFonts w:ascii="Times New Roman" w:eastAsia="Times New Roman" w:hAnsi="Times New Roman" w:cs="Times New Roman"/>
          <w:lang w:eastAsia="pl-PL"/>
        </w:rPr>
        <w:tab/>
        <w:t>prawo do żądania sprostowania (poprawiania) danych osobowych – w przypadku, gdy dane są nieprawidłowe lub niekompletne;</w:t>
      </w:r>
    </w:p>
    <w:p w14:paraId="6ED9D66D"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c)</w:t>
      </w:r>
      <w:r w:rsidRPr="00F808AE">
        <w:rPr>
          <w:rFonts w:ascii="Times New Roman" w:eastAsia="Times New Roman" w:hAnsi="Times New Roman" w:cs="Times New Roman"/>
          <w:lang w:eastAsia="pl-PL"/>
        </w:rPr>
        <w:tab/>
        <w:t>prawo do żądania usunięcia danych osobowych (tzw. prawo do bycia zapomnianym), w przypadku, gdy:</w:t>
      </w:r>
    </w:p>
    <w:p w14:paraId="3604082B" w14:textId="77777777" w:rsidR="000A2EA1" w:rsidRPr="00F808AE" w:rsidRDefault="000A2EA1" w:rsidP="000A2EA1">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dane nie są już niezbędne do celów, dla których były zebrane lub w inny sposób przetwarzane,</w:t>
      </w:r>
    </w:p>
    <w:p w14:paraId="53BA2D51" w14:textId="77777777" w:rsidR="000A2EA1" w:rsidRPr="00F808AE" w:rsidRDefault="000A2EA1" w:rsidP="000A2EA1">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wniosła sprzeciw wobec przetwarzania danych osobowych,</w:t>
      </w:r>
    </w:p>
    <w:p w14:paraId="28695225" w14:textId="77777777" w:rsidR="000A2EA1" w:rsidRPr="00F808AE" w:rsidRDefault="000A2EA1" w:rsidP="000A2EA1">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wycofała zgodę na przetwarzanie danych osobowych, która jest podstawą przetwarzania danych i nie ma innej podstawy prawnej przetwarzania danych,</w:t>
      </w:r>
    </w:p>
    <w:p w14:paraId="6B81277C" w14:textId="77777777" w:rsidR="000A2EA1" w:rsidRPr="00F808AE" w:rsidRDefault="000A2EA1" w:rsidP="000A2EA1">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dane osobowe przetwarzane są niezgodnie z prawem,</w:t>
      </w:r>
    </w:p>
    <w:p w14:paraId="54D4BC47" w14:textId="77777777" w:rsidR="000A2EA1" w:rsidRPr="00F808AE" w:rsidRDefault="000A2EA1" w:rsidP="000A2EA1">
      <w:pPr>
        <w:pStyle w:val="Akapitzlist"/>
        <w:numPr>
          <w:ilvl w:val="0"/>
          <w:numId w:val="5"/>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dane osobowe muszą być usunięte w celu wywiązania się z obowiązku wynikającego z przepisów prawa;</w:t>
      </w:r>
    </w:p>
    <w:p w14:paraId="0047CFEE"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d) prawo do żądania ograniczenia przetwarzania danych osobowych – w przypadku, gdy:</w:t>
      </w:r>
    </w:p>
    <w:p w14:paraId="5E0092A9"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kwestionuje prawidłowość danych osobowych,</w:t>
      </w:r>
    </w:p>
    <w:p w14:paraId="570735E3" w14:textId="77777777" w:rsidR="000A2EA1" w:rsidRPr="00F808AE" w:rsidRDefault="000A2EA1" w:rsidP="000A2EA1">
      <w:pPr>
        <w:pStyle w:val="Akapitzlist"/>
        <w:numPr>
          <w:ilvl w:val="0"/>
          <w:numId w:val="6"/>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lastRenderedPageBreak/>
        <w:t>przetwarzanie danych jest niezgodne z prawem, a osoba, której dane dotyczą, sprzeciwia się usunięciu danych, żądając w zamian ich ograniczenia,</w:t>
      </w:r>
    </w:p>
    <w:p w14:paraId="4AAB1B2F" w14:textId="77777777" w:rsidR="000A2EA1" w:rsidRPr="00F808AE" w:rsidRDefault="000A2EA1" w:rsidP="000A2EA1">
      <w:pPr>
        <w:pStyle w:val="Akapitzlist"/>
        <w:numPr>
          <w:ilvl w:val="0"/>
          <w:numId w:val="6"/>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Administrator nie potrzebuje już danych dla swoich celów, ale osoba, której dane dotyczą, potrzebuje ich do ustalenia, obrony lub dochodzenia roszczeń,</w:t>
      </w:r>
    </w:p>
    <w:p w14:paraId="213EAC1F" w14:textId="77777777" w:rsidR="000A2EA1" w:rsidRPr="00F808AE" w:rsidRDefault="000A2EA1" w:rsidP="000A2EA1">
      <w:pPr>
        <w:pStyle w:val="Akapitzlist"/>
        <w:numPr>
          <w:ilvl w:val="0"/>
          <w:numId w:val="6"/>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osoba, której dane dotyczą, wniosła sprzeciw wobec przetwarzania danych, do czasu ustalenia czy prawnie uzasadnione podstawy po stronie administratora są nadrzędne wobec podstawy sprzeciwu;</w:t>
      </w:r>
    </w:p>
    <w:p w14:paraId="7C5DF720"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e) prawo do przenoszenia danych – w przypadku, gdy łącznie spełnione są następujące przesłanki:</w:t>
      </w:r>
    </w:p>
    <w:p w14:paraId="3BDE8CF9" w14:textId="77777777" w:rsidR="000A2EA1" w:rsidRPr="00F808AE" w:rsidRDefault="000A2EA1" w:rsidP="000A2EA1">
      <w:pPr>
        <w:pStyle w:val="Akapitzlist"/>
        <w:numPr>
          <w:ilvl w:val="0"/>
          <w:numId w:val="7"/>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przetwarzanie danych odbywa się na podstawie umowy zawartej z osobą, której dane dotyczą lub na podstawie zgody wyrażonej przez tą osobę;</w:t>
      </w:r>
    </w:p>
    <w:p w14:paraId="63D2FA28" w14:textId="77777777" w:rsidR="000A2EA1" w:rsidRPr="00F808AE" w:rsidRDefault="000A2EA1" w:rsidP="000A2EA1">
      <w:pPr>
        <w:pStyle w:val="Akapitzlist"/>
        <w:numPr>
          <w:ilvl w:val="0"/>
          <w:numId w:val="7"/>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przetwarzanie odbywa się w sposób zautomatyzowany;</w:t>
      </w:r>
    </w:p>
    <w:p w14:paraId="2FD3B83C"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f) prawo sprzeciwu wobec przetwarzania danych – w przypadku, gdy łącznie spełnione są następujące przesłanki:</w:t>
      </w:r>
    </w:p>
    <w:p w14:paraId="684F9842" w14:textId="77777777" w:rsidR="000A2EA1" w:rsidRPr="00F808AE" w:rsidRDefault="000A2EA1" w:rsidP="000A2EA1">
      <w:pPr>
        <w:pStyle w:val="Akapitzlist"/>
        <w:numPr>
          <w:ilvl w:val="0"/>
          <w:numId w:val="8"/>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zaistnieją przyczyny związane z Pani/Pana szczególną sytuacją, w przypadku przetwarzania danych na podstawie zadania realizowanego w interesie publicznym lub w ramach sprawowania władzy publicznej przez Administratora,</w:t>
      </w:r>
    </w:p>
    <w:p w14:paraId="5090FA3C" w14:textId="77777777" w:rsidR="000A2EA1" w:rsidRPr="00F808AE" w:rsidRDefault="000A2EA1" w:rsidP="000A2EA1">
      <w:pPr>
        <w:pStyle w:val="Akapitzlist"/>
        <w:numPr>
          <w:ilvl w:val="0"/>
          <w:numId w:val="8"/>
        </w:numPr>
        <w:spacing w:after="120" w:line="276" w:lineRule="auto"/>
        <w:ind w:left="284" w:hanging="284"/>
        <w:contextualSpacing w:val="0"/>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w:t>
      </w:r>
    </w:p>
    <w:p w14:paraId="64DCBCF7"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7.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034A4286"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8. Podanie przez Panią/Pana danych osobowych jest obowiązkowe, w sytuacji, gdy przesłankę przetwarzania danych osobowych stanowi przepis prawa lub zawarta między stronami umowa, w pozostałym zakresie przetwarzanie Pani/Pana danych osobowych odbywa się na podstawie Pani/Pana dobrowolnej zgody.</w:t>
      </w:r>
    </w:p>
    <w:p w14:paraId="52E6CCA5" w14:textId="77777777" w:rsidR="000A2EA1" w:rsidRPr="00F808AE"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9. W przypadku powzięcia informacji o niezgodnym z prawem przetwarzaniu przez Administratora Pani/Pana danych osobowych, przysługuje Pani/Panu prawo wniesienia skargi do organu nadzorczego właściwego w sprawach ochrony danych osobowych (Prezesa Urzędu Ochrony Danych Osobowych), ul. Stawki 2, 00-193 Warszawa.</w:t>
      </w:r>
    </w:p>
    <w:p w14:paraId="4202FF9F" w14:textId="3F33D956" w:rsidR="00F86ACA" w:rsidRPr="000A2EA1" w:rsidRDefault="000A2EA1" w:rsidP="000A2EA1">
      <w:pPr>
        <w:spacing w:after="120" w:line="276" w:lineRule="auto"/>
        <w:ind w:left="284" w:hanging="284"/>
        <w:jc w:val="both"/>
        <w:rPr>
          <w:rFonts w:ascii="Times New Roman" w:eastAsia="Times New Roman" w:hAnsi="Times New Roman" w:cs="Times New Roman"/>
          <w:lang w:eastAsia="pl-PL"/>
        </w:rPr>
      </w:pPr>
      <w:r w:rsidRPr="00F808AE">
        <w:rPr>
          <w:rFonts w:ascii="Times New Roman" w:eastAsia="Times New Roman" w:hAnsi="Times New Roman" w:cs="Times New Roman"/>
          <w:lang w:eastAsia="pl-PL"/>
        </w:rPr>
        <w:t>10. Pani/Pana dane mogą być przetwarzane w sposób zautomatyzowany i nie będą profilowane.</w:t>
      </w:r>
    </w:p>
    <w:sectPr w:rsidR="00F86ACA" w:rsidRPr="000A2EA1" w:rsidSect="0058209B">
      <w:headerReference w:type="default" r:id="rId8"/>
      <w:footerReference w:type="default" r:id="rId9"/>
      <w:pgSz w:w="11906" w:h="16838"/>
      <w:pgMar w:top="1417" w:right="1417" w:bottom="212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4EA18" w14:textId="77777777" w:rsidR="00724263" w:rsidRDefault="00724263" w:rsidP="00E54272">
      <w:pPr>
        <w:spacing w:after="0" w:line="240" w:lineRule="auto"/>
      </w:pPr>
      <w:r>
        <w:separator/>
      </w:r>
    </w:p>
  </w:endnote>
  <w:endnote w:type="continuationSeparator" w:id="0">
    <w:p w14:paraId="5160BBFF" w14:textId="77777777" w:rsidR="00724263" w:rsidRDefault="00724263" w:rsidP="00E54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E050E" w14:textId="356CE0CE" w:rsidR="0076077A" w:rsidRDefault="007767A3" w:rsidP="007767A3">
    <w:pPr>
      <w:pStyle w:val="Stopka"/>
      <w:rPr>
        <w:rFonts w:hint="eastAsia"/>
      </w:rPr>
    </w:pPr>
    <w:r>
      <w:rPr>
        <w:noProof/>
      </w:rPr>
      <w:t xml:space="preserve"> </w:t>
    </w:r>
    <w:r>
      <w:rPr>
        <w:noProof/>
      </w:rPr>
      <w:drawing>
        <wp:inline distT="0" distB="0" distL="0" distR="0" wp14:anchorId="5E449A8C" wp14:editId="2A6E9CDC">
          <wp:extent cx="514350" cy="66907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445" cy="712125"/>
                  </a:xfrm>
                  <a:prstGeom prst="rect">
                    <a:avLst/>
                  </a:prstGeom>
                  <a:noFill/>
                  <a:ln>
                    <a:noFill/>
                  </a:ln>
                </pic:spPr>
              </pic:pic>
            </a:graphicData>
          </a:graphic>
        </wp:inline>
      </w:drawing>
    </w:r>
    <w:r>
      <w:rPr>
        <w:noProof/>
      </w:rPr>
      <w:t xml:space="preserve">                  </w:t>
    </w:r>
    <w:r w:rsidR="0076077A">
      <w:rPr>
        <w:rFonts w:hint="eastAsia"/>
        <w:noProof/>
      </w:rPr>
      <w:drawing>
        <wp:inline distT="0" distB="0" distL="0" distR="0" wp14:anchorId="18C5003D" wp14:editId="3830747C">
          <wp:extent cx="1809750" cy="527591"/>
          <wp:effectExtent l="0" t="0" r="0" b="635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659" cy="553802"/>
                  </a:xfrm>
                  <a:prstGeom prst="rect">
                    <a:avLst/>
                  </a:prstGeom>
                  <a:noFill/>
                </pic:spPr>
              </pic:pic>
            </a:graphicData>
          </a:graphic>
        </wp:inline>
      </w:drawing>
    </w:r>
    <w:r>
      <w:rPr>
        <w:noProof/>
      </w:rPr>
      <w:t xml:space="preserve">                  </w:t>
    </w:r>
    <w:r w:rsidR="0076077A">
      <w:rPr>
        <w:rFonts w:ascii="Times New Roman" w:hAnsi="Times New Roman"/>
        <w:i/>
        <w:iCs/>
        <w:noProof/>
        <w:sz w:val="20"/>
        <w:szCs w:val="20"/>
      </w:rPr>
      <w:drawing>
        <wp:inline distT="0" distB="0" distL="0" distR="0" wp14:anchorId="5AA2BF40" wp14:editId="4A0E51A4">
          <wp:extent cx="1970779" cy="52421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7288" cy="533926"/>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0180" w14:textId="77777777" w:rsidR="00724263" w:rsidRDefault="00724263" w:rsidP="00E54272">
      <w:pPr>
        <w:spacing w:after="0" w:line="240" w:lineRule="auto"/>
      </w:pPr>
      <w:r>
        <w:separator/>
      </w:r>
    </w:p>
  </w:footnote>
  <w:footnote w:type="continuationSeparator" w:id="0">
    <w:p w14:paraId="02B3609A" w14:textId="77777777" w:rsidR="00724263" w:rsidRDefault="00724263" w:rsidP="00E54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842D" w14:textId="0C817987" w:rsidR="008D21EB" w:rsidRDefault="008D21EB">
    <w:pPr>
      <w:pStyle w:val="Nagwek"/>
    </w:pPr>
    <w:r>
      <w:t xml:space="preserve">   </w:t>
    </w:r>
  </w:p>
  <w:p w14:paraId="344D37D6" w14:textId="77777777" w:rsidR="00255329" w:rsidRDefault="002553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44DC"/>
    <w:multiLevelType w:val="hybridMultilevel"/>
    <w:tmpl w:val="D068C0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 w15:restartNumberingAfterBreak="0">
    <w:nsid w:val="12AC7DD4"/>
    <w:multiLevelType w:val="hybridMultilevel"/>
    <w:tmpl w:val="1884E648"/>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4F1C42"/>
    <w:multiLevelType w:val="hybridMultilevel"/>
    <w:tmpl w:val="8018AC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D76A6E"/>
    <w:multiLevelType w:val="hybridMultilevel"/>
    <w:tmpl w:val="91D4E3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5D4492"/>
    <w:multiLevelType w:val="hybridMultilevel"/>
    <w:tmpl w:val="E07A4FA6"/>
    <w:lvl w:ilvl="0" w:tplc="10DC09F6">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FE3873"/>
    <w:multiLevelType w:val="hybridMultilevel"/>
    <w:tmpl w:val="7DB63B66"/>
    <w:lvl w:ilvl="0" w:tplc="014AE1D6">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30601C3"/>
    <w:multiLevelType w:val="multilevel"/>
    <w:tmpl w:val="934EBDF0"/>
    <w:styleLink w:val="WW8Num2"/>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677808"/>
    <w:multiLevelType w:val="multilevel"/>
    <w:tmpl w:val="33FA477A"/>
    <w:styleLink w:val="WW8Num3"/>
    <w:lvl w:ilvl="0">
      <w:numFmt w:val="bullet"/>
      <w:lvlText w:val="o"/>
      <w:lvlJc w:val="left"/>
      <w:pPr>
        <w:ind w:left="720" w:hanging="360"/>
      </w:pPr>
      <w:rPr>
        <w:rFonts w:ascii="Courier New" w:hAnsi="Courier New" w:cs="Courier New"/>
        <w:color w:val="0000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63802E5"/>
    <w:multiLevelType w:val="hybridMultilevel"/>
    <w:tmpl w:val="138C4F94"/>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DA2BC8"/>
    <w:multiLevelType w:val="hybridMultilevel"/>
    <w:tmpl w:val="39DC1A8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8D24239"/>
    <w:multiLevelType w:val="multilevel"/>
    <w:tmpl w:val="D1A6723E"/>
    <w:styleLink w:val="WW8Num1"/>
    <w:lvl w:ilvl="0">
      <w:start w:val="1"/>
      <w:numFmt w:val="bullet"/>
      <w:lvlText w:val=""/>
      <w:lvlJc w:val="left"/>
      <w:pPr>
        <w:ind w:left="720" w:hanging="360"/>
      </w:pPr>
      <w:rPr>
        <w:rFonts w:ascii="Symbol" w:hAnsi="Symbol" w:hint="default"/>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9A25FD8"/>
    <w:multiLevelType w:val="hybridMultilevel"/>
    <w:tmpl w:val="39225140"/>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2AF2250"/>
    <w:multiLevelType w:val="hybridMultilevel"/>
    <w:tmpl w:val="38CAE600"/>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7EE558B"/>
    <w:multiLevelType w:val="hybridMultilevel"/>
    <w:tmpl w:val="9920CC92"/>
    <w:lvl w:ilvl="0" w:tplc="0415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4CE496B"/>
    <w:multiLevelType w:val="hybridMultilevel"/>
    <w:tmpl w:val="8BACC422"/>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5F91B2A"/>
    <w:multiLevelType w:val="hybridMultilevel"/>
    <w:tmpl w:val="B9E62C58"/>
    <w:lvl w:ilvl="0" w:tplc="76BA450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1F514A"/>
    <w:multiLevelType w:val="hybridMultilevel"/>
    <w:tmpl w:val="91282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124775"/>
    <w:multiLevelType w:val="hybridMultilevel"/>
    <w:tmpl w:val="47C84232"/>
    <w:lvl w:ilvl="0" w:tplc="BCBE6C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865897246">
    <w:abstractNumId w:val="10"/>
  </w:num>
  <w:num w:numId="2" w16cid:durableId="1072969414">
    <w:abstractNumId w:val="7"/>
  </w:num>
  <w:num w:numId="3" w16cid:durableId="552036797">
    <w:abstractNumId w:val="6"/>
  </w:num>
  <w:num w:numId="4" w16cid:durableId="239952109">
    <w:abstractNumId w:val="15"/>
  </w:num>
  <w:num w:numId="5" w16cid:durableId="1718318098">
    <w:abstractNumId w:val="14"/>
  </w:num>
  <w:num w:numId="6" w16cid:durableId="1559511864">
    <w:abstractNumId w:val="17"/>
  </w:num>
  <w:num w:numId="7" w16cid:durableId="1801992611">
    <w:abstractNumId w:val="1"/>
  </w:num>
  <w:num w:numId="8" w16cid:durableId="1824854205">
    <w:abstractNumId w:val="11"/>
  </w:num>
  <w:num w:numId="9" w16cid:durableId="378165503">
    <w:abstractNumId w:val="16"/>
  </w:num>
  <w:num w:numId="10" w16cid:durableId="1715276206">
    <w:abstractNumId w:val="5"/>
  </w:num>
  <w:num w:numId="11" w16cid:durableId="1336761370">
    <w:abstractNumId w:val="9"/>
  </w:num>
  <w:num w:numId="12" w16cid:durableId="882791846">
    <w:abstractNumId w:val="3"/>
  </w:num>
  <w:num w:numId="13" w16cid:durableId="273443363">
    <w:abstractNumId w:val="2"/>
  </w:num>
  <w:num w:numId="14" w16cid:durableId="1130634081">
    <w:abstractNumId w:val="8"/>
  </w:num>
  <w:num w:numId="15" w16cid:durableId="266274065">
    <w:abstractNumId w:val="0"/>
  </w:num>
  <w:num w:numId="16" w16cid:durableId="2007827157">
    <w:abstractNumId w:val="13"/>
  </w:num>
  <w:num w:numId="17" w16cid:durableId="103313159">
    <w:abstractNumId w:val="12"/>
  </w:num>
  <w:num w:numId="18" w16cid:durableId="7788410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2C"/>
    <w:rsid w:val="00011D56"/>
    <w:rsid w:val="000374CB"/>
    <w:rsid w:val="000A2EA1"/>
    <w:rsid w:val="000A3758"/>
    <w:rsid w:val="000A5F3F"/>
    <w:rsid w:val="000A701D"/>
    <w:rsid w:val="000B48BC"/>
    <w:rsid w:val="000B6E52"/>
    <w:rsid w:val="000F0CB4"/>
    <w:rsid w:val="001017C2"/>
    <w:rsid w:val="0012236C"/>
    <w:rsid w:val="00132148"/>
    <w:rsid w:val="001469E5"/>
    <w:rsid w:val="001542BD"/>
    <w:rsid w:val="00161F7E"/>
    <w:rsid w:val="00165A04"/>
    <w:rsid w:val="001A3EE1"/>
    <w:rsid w:val="001B219B"/>
    <w:rsid w:val="001D60BB"/>
    <w:rsid w:val="00217CAE"/>
    <w:rsid w:val="002526AD"/>
    <w:rsid w:val="00255329"/>
    <w:rsid w:val="00257AF0"/>
    <w:rsid w:val="00264997"/>
    <w:rsid w:val="002F016B"/>
    <w:rsid w:val="002F60EA"/>
    <w:rsid w:val="00323440"/>
    <w:rsid w:val="00324290"/>
    <w:rsid w:val="003258C1"/>
    <w:rsid w:val="003548BD"/>
    <w:rsid w:val="00355807"/>
    <w:rsid w:val="003600CC"/>
    <w:rsid w:val="00385210"/>
    <w:rsid w:val="00386356"/>
    <w:rsid w:val="003B06A3"/>
    <w:rsid w:val="003D2CDE"/>
    <w:rsid w:val="003D7454"/>
    <w:rsid w:val="003E3AA8"/>
    <w:rsid w:val="00402AC7"/>
    <w:rsid w:val="004060C0"/>
    <w:rsid w:val="00410E77"/>
    <w:rsid w:val="004206A1"/>
    <w:rsid w:val="004415BD"/>
    <w:rsid w:val="004453AB"/>
    <w:rsid w:val="00446C3D"/>
    <w:rsid w:val="00462B2B"/>
    <w:rsid w:val="004A6A61"/>
    <w:rsid w:val="004D0D13"/>
    <w:rsid w:val="004D7711"/>
    <w:rsid w:val="004E2ADC"/>
    <w:rsid w:val="004E70F6"/>
    <w:rsid w:val="004F0F43"/>
    <w:rsid w:val="0052032C"/>
    <w:rsid w:val="00525322"/>
    <w:rsid w:val="005500AD"/>
    <w:rsid w:val="00555F27"/>
    <w:rsid w:val="00560092"/>
    <w:rsid w:val="00577563"/>
    <w:rsid w:val="0058209B"/>
    <w:rsid w:val="005861E2"/>
    <w:rsid w:val="005A7117"/>
    <w:rsid w:val="005B126C"/>
    <w:rsid w:val="005B48E1"/>
    <w:rsid w:val="005B732C"/>
    <w:rsid w:val="005E3B61"/>
    <w:rsid w:val="005E56D4"/>
    <w:rsid w:val="005E71F6"/>
    <w:rsid w:val="005F4D55"/>
    <w:rsid w:val="00625437"/>
    <w:rsid w:val="0062647A"/>
    <w:rsid w:val="0066462B"/>
    <w:rsid w:val="006975FC"/>
    <w:rsid w:val="006D04CF"/>
    <w:rsid w:val="006E1B8F"/>
    <w:rsid w:val="006F2664"/>
    <w:rsid w:val="007206C6"/>
    <w:rsid w:val="00724263"/>
    <w:rsid w:val="007415EF"/>
    <w:rsid w:val="007431D8"/>
    <w:rsid w:val="0074442E"/>
    <w:rsid w:val="00754294"/>
    <w:rsid w:val="0076077A"/>
    <w:rsid w:val="007767A3"/>
    <w:rsid w:val="007A0A8D"/>
    <w:rsid w:val="007E589F"/>
    <w:rsid w:val="007E700E"/>
    <w:rsid w:val="007E7468"/>
    <w:rsid w:val="00802ECF"/>
    <w:rsid w:val="00804CC2"/>
    <w:rsid w:val="00815634"/>
    <w:rsid w:val="00822611"/>
    <w:rsid w:val="00836EC7"/>
    <w:rsid w:val="008627F1"/>
    <w:rsid w:val="0086545A"/>
    <w:rsid w:val="008856C0"/>
    <w:rsid w:val="00895B9E"/>
    <w:rsid w:val="008D21EB"/>
    <w:rsid w:val="008F1174"/>
    <w:rsid w:val="008F77FC"/>
    <w:rsid w:val="00933975"/>
    <w:rsid w:val="009445AF"/>
    <w:rsid w:val="00970F2A"/>
    <w:rsid w:val="009929E8"/>
    <w:rsid w:val="009A1019"/>
    <w:rsid w:val="009B7418"/>
    <w:rsid w:val="009E018C"/>
    <w:rsid w:val="009F3EE9"/>
    <w:rsid w:val="009F73E4"/>
    <w:rsid w:val="00A0145E"/>
    <w:rsid w:val="00A1000A"/>
    <w:rsid w:val="00A30D84"/>
    <w:rsid w:val="00A33379"/>
    <w:rsid w:val="00A371D6"/>
    <w:rsid w:val="00A37B77"/>
    <w:rsid w:val="00A54EF3"/>
    <w:rsid w:val="00A87A1E"/>
    <w:rsid w:val="00A9199D"/>
    <w:rsid w:val="00A9680F"/>
    <w:rsid w:val="00AC1CD8"/>
    <w:rsid w:val="00AE156B"/>
    <w:rsid w:val="00AE3DE3"/>
    <w:rsid w:val="00AF624F"/>
    <w:rsid w:val="00B16A3D"/>
    <w:rsid w:val="00B41AEA"/>
    <w:rsid w:val="00B46C78"/>
    <w:rsid w:val="00B63992"/>
    <w:rsid w:val="00B85A6E"/>
    <w:rsid w:val="00BA186D"/>
    <w:rsid w:val="00BB4C7D"/>
    <w:rsid w:val="00BD4C81"/>
    <w:rsid w:val="00BE472C"/>
    <w:rsid w:val="00C0147A"/>
    <w:rsid w:val="00C16E35"/>
    <w:rsid w:val="00C1781C"/>
    <w:rsid w:val="00C34766"/>
    <w:rsid w:val="00C4753B"/>
    <w:rsid w:val="00C74367"/>
    <w:rsid w:val="00CA2079"/>
    <w:rsid w:val="00CA2B13"/>
    <w:rsid w:val="00CD192C"/>
    <w:rsid w:val="00CE2E4C"/>
    <w:rsid w:val="00D11F21"/>
    <w:rsid w:val="00D17E62"/>
    <w:rsid w:val="00D379E3"/>
    <w:rsid w:val="00D46CAE"/>
    <w:rsid w:val="00D51716"/>
    <w:rsid w:val="00D547DE"/>
    <w:rsid w:val="00D604DC"/>
    <w:rsid w:val="00D73977"/>
    <w:rsid w:val="00D7631A"/>
    <w:rsid w:val="00D845C6"/>
    <w:rsid w:val="00D84936"/>
    <w:rsid w:val="00DB487E"/>
    <w:rsid w:val="00DC3E59"/>
    <w:rsid w:val="00DE2614"/>
    <w:rsid w:val="00DF74E9"/>
    <w:rsid w:val="00E20C45"/>
    <w:rsid w:val="00E54272"/>
    <w:rsid w:val="00E62919"/>
    <w:rsid w:val="00EB6364"/>
    <w:rsid w:val="00EB646C"/>
    <w:rsid w:val="00EB6CB3"/>
    <w:rsid w:val="00F01F41"/>
    <w:rsid w:val="00F102E7"/>
    <w:rsid w:val="00F11DB0"/>
    <w:rsid w:val="00F20D2E"/>
    <w:rsid w:val="00F426DD"/>
    <w:rsid w:val="00F44D35"/>
    <w:rsid w:val="00F57989"/>
    <w:rsid w:val="00F60C28"/>
    <w:rsid w:val="00F6258A"/>
    <w:rsid w:val="00F808AE"/>
    <w:rsid w:val="00F83F42"/>
    <w:rsid w:val="00F86ACA"/>
    <w:rsid w:val="00FD74D5"/>
    <w:rsid w:val="00FE5E18"/>
    <w:rsid w:val="00FF7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A6D43"/>
  <w15:chartTrackingRefBased/>
  <w15:docId w15:val="{79E25862-0F0F-43CA-84CA-19EA72F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3977"/>
  </w:style>
  <w:style w:type="paragraph" w:styleId="Nagwek4">
    <w:name w:val="heading 4"/>
    <w:basedOn w:val="Normalny"/>
    <w:link w:val="Nagwek4Znak"/>
    <w:uiPriority w:val="9"/>
    <w:qFormat/>
    <w:rsid w:val="00C16E35"/>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16E35"/>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C16E3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C16E35"/>
    <w:rPr>
      <w:color w:val="0000FF"/>
      <w:u w:val="single"/>
    </w:rPr>
  </w:style>
  <w:style w:type="character" w:styleId="Pogrubienie">
    <w:name w:val="Strong"/>
    <w:basedOn w:val="Domylnaczcionkaakapitu"/>
    <w:uiPriority w:val="22"/>
    <w:qFormat/>
    <w:rsid w:val="00C16E35"/>
    <w:rPr>
      <w:b/>
      <w:bCs/>
    </w:rPr>
  </w:style>
  <w:style w:type="paragraph" w:styleId="Tekstdymka">
    <w:name w:val="Balloon Text"/>
    <w:basedOn w:val="Normalny"/>
    <w:link w:val="TekstdymkaZnak"/>
    <w:uiPriority w:val="99"/>
    <w:semiHidden/>
    <w:unhideWhenUsed/>
    <w:rsid w:val="002F60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0EA"/>
    <w:rPr>
      <w:rFonts w:ascii="Segoe UI" w:hAnsi="Segoe UI" w:cs="Segoe UI"/>
      <w:sz w:val="18"/>
      <w:szCs w:val="18"/>
    </w:rPr>
  </w:style>
  <w:style w:type="paragraph" w:customStyle="1" w:styleId="Standard">
    <w:name w:val="Standard"/>
    <w:rsid w:val="00F86AC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577563"/>
    <w:rPr>
      <w:color w:val="605E5C"/>
      <w:shd w:val="clear" w:color="auto" w:fill="E1DFDD"/>
    </w:rPr>
  </w:style>
  <w:style w:type="paragraph" w:styleId="Stopka">
    <w:name w:val="footer"/>
    <w:basedOn w:val="Standard"/>
    <w:link w:val="StopkaZnak"/>
    <w:rsid w:val="00E54272"/>
    <w:pPr>
      <w:widowControl/>
      <w:tabs>
        <w:tab w:val="center" w:pos="4536"/>
        <w:tab w:val="right" w:pos="9072"/>
      </w:tabs>
    </w:pPr>
    <w:rPr>
      <w:rFonts w:ascii="Liberation Serif" w:eastAsia="NSimSun" w:hAnsi="Liberation Serif" w:cs="Arial"/>
    </w:rPr>
  </w:style>
  <w:style w:type="character" w:customStyle="1" w:styleId="StopkaZnak">
    <w:name w:val="Stopka Znak"/>
    <w:basedOn w:val="Domylnaczcionkaakapitu"/>
    <w:link w:val="Stopka"/>
    <w:rsid w:val="00E54272"/>
    <w:rPr>
      <w:rFonts w:ascii="Liberation Serif" w:eastAsia="NSimSun" w:hAnsi="Liberation Serif" w:cs="Arial"/>
      <w:kern w:val="3"/>
      <w:sz w:val="24"/>
      <w:szCs w:val="24"/>
      <w:lang w:eastAsia="zh-CN" w:bidi="hi-IN"/>
    </w:rPr>
  </w:style>
  <w:style w:type="paragraph" w:customStyle="1" w:styleId="Standarduser">
    <w:name w:val="Standard (user)"/>
    <w:rsid w:val="00E5427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
    <w:name w:val="WW8Num1"/>
    <w:basedOn w:val="Bezlisty"/>
    <w:rsid w:val="00E54272"/>
    <w:pPr>
      <w:numPr>
        <w:numId w:val="1"/>
      </w:numPr>
    </w:pPr>
  </w:style>
  <w:style w:type="numbering" w:customStyle="1" w:styleId="WW8Num3">
    <w:name w:val="WW8Num3"/>
    <w:basedOn w:val="Bezlisty"/>
    <w:rsid w:val="00E54272"/>
    <w:pPr>
      <w:numPr>
        <w:numId w:val="2"/>
      </w:numPr>
    </w:pPr>
  </w:style>
  <w:style w:type="numbering" w:customStyle="1" w:styleId="WW8Num2">
    <w:name w:val="WW8Num2"/>
    <w:basedOn w:val="Bezlisty"/>
    <w:rsid w:val="00E54272"/>
    <w:pPr>
      <w:numPr>
        <w:numId w:val="3"/>
      </w:numPr>
    </w:pPr>
  </w:style>
  <w:style w:type="paragraph" w:styleId="Nagwek">
    <w:name w:val="header"/>
    <w:basedOn w:val="Normalny"/>
    <w:link w:val="NagwekZnak"/>
    <w:uiPriority w:val="99"/>
    <w:unhideWhenUsed/>
    <w:rsid w:val="00E54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4272"/>
  </w:style>
  <w:style w:type="paragraph" w:styleId="Akapitzlist">
    <w:name w:val="List Paragraph"/>
    <w:basedOn w:val="Normalny"/>
    <w:uiPriority w:val="34"/>
    <w:qFormat/>
    <w:rsid w:val="000A3758"/>
    <w:pPr>
      <w:ind w:left="720"/>
      <w:contextualSpacing/>
    </w:pPr>
  </w:style>
  <w:style w:type="character" w:styleId="Nierozpoznanawzmianka">
    <w:name w:val="Unresolved Mention"/>
    <w:basedOn w:val="Domylnaczcionkaakapitu"/>
    <w:uiPriority w:val="99"/>
    <w:semiHidden/>
    <w:unhideWhenUsed/>
    <w:rsid w:val="00CD192C"/>
    <w:rPr>
      <w:color w:val="605E5C"/>
      <w:shd w:val="clear" w:color="auto" w:fill="E1DFDD"/>
    </w:rPr>
  </w:style>
  <w:style w:type="character" w:styleId="Odwoaniedokomentarza">
    <w:name w:val="annotation reference"/>
    <w:basedOn w:val="Domylnaczcionkaakapitu"/>
    <w:uiPriority w:val="99"/>
    <w:semiHidden/>
    <w:unhideWhenUsed/>
    <w:rsid w:val="009E018C"/>
    <w:rPr>
      <w:sz w:val="16"/>
      <w:szCs w:val="16"/>
    </w:rPr>
  </w:style>
  <w:style w:type="paragraph" w:styleId="Tekstkomentarza">
    <w:name w:val="annotation text"/>
    <w:basedOn w:val="Normalny"/>
    <w:link w:val="TekstkomentarzaZnak"/>
    <w:uiPriority w:val="99"/>
    <w:semiHidden/>
    <w:unhideWhenUsed/>
    <w:rsid w:val="009E01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018C"/>
    <w:rPr>
      <w:sz w:val="20"/>
      <w:szCs w:val="20"/>
    </w:rPr>
  </w:style>
  <w:style w:type="paragraph" w:styleId="Tematkomentarza">
    <w:name w:val="annotation subject"/>
    <w:basedOn w:val="Tekstkomentarza"/>
    <w:next w:val="Tekstkomentarza"/>
    <w:link w:val="TematkomentarzaZnak"/>
    <w:uiPriority w:val="99"/>
    <w:semiHidden/>
    <w:unhideWhenUsed/>
    <w:rsid w:val="009E018C"/>
    <w:rPr>
      <w:b/>
      <w:bCs/>
    </w:rPr>
  </w:style>
  <w:style w:type="character" w:customStyle="1" w:styleId="TematkomentarzaZnak">
    <w:name w:val="Temat komentarza Znak"/>
    <w:basedOn w:val="TekstkomentarzaZnak"/>
    <w:link w:val="Tematkomentarza"/>
    <w:uiPriority w:val="99"/>
    <w:semiHidden/>
    <w:rsid w:val="009E01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14623">
      <w:bodyDiv w:val="1"/>
      <w:marLeft w:val="0"/>
      <w:marRight w:val="0"/>
      <w:marTop w:val="0"/>
      <w:marBottom w:val="0"/>
      <w:divBdr>
        <w:top w:val="none" w:sz="0" w:space="0" w:color="auto"/>
        <w:left w:val="none" w:sz="0" w:space="0" w:color="auto"/>
        <w:bottom w:val="none" w:sz="0" w:space="0" w:color="auto"/>
        <w:right w:val="none" w:sz="0" w:space="0" w:color="auto"/>
      </w:divBdr>
      <w:divsChild>
        <w:div w:id="1145467172">
          <w:marLeft w:val="0"/>
          <w:marRight w:val="0"/>
          <w:marTop w:val="0"/>
          <w:marBottom w:val="0"/>
          <w:divBdr>
            <w:top w:val="none" w:sz="0" w:space="0" w:color="auto"/>
            <w:left w:val="none" w:sz="0" w:space="0" w:color="auto"/>
            <w:bottom w:val="none" w:sz="0" w:space="0" w:color="auto"/>
            <w:right w:val="none" w:sz="0" w:space="0" w:color="auto"/>
          </w:divBdr>
        </w:div>
      </w:divsChild>
    </w:div>
    <w:div w:id="199074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wnicy@gminakoscieli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1151</Words>
  <Characters>6908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Ryńska</dc:creator>
  <cp:keywords/>
  <dc:description/>
  <cp:lastModifiedBy>Gmina Kościelisko</cp:lastModifiedBy>
  <cp:revision>2</cp:revision>
  <cp:lastPrinted>2023-03-22T13:41:00Z</cp:lastPrinted>
  <dcterms:created xsi:type="dcterms:W3CDTF">2023-03-31T13:25:00Z</dcterms:created>
  <dcterms:modified xsi:type="dcterms:W3CDTF">2023-03-31T13:25:00Z</dcterms:modified>
</cp:coreProperties>
</file>