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FB" w:rsidRPr="00E23616" w:rsidRDefault="001E41FB" w:rsidP="001E4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 82/2021</w:t>
      </w:r>
    </w:p>
    <w:p w:rsidR="001E41FB" w:rsidRPr="00E23616" w:rsidRDefault="001E41FB" w:rsidP="001E4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Wójta Gminy Koś</w:t>
      </w:r>
      <w:r w:rsidRPr="00E23616">
        <w:rPr>
          <w:rFonts w:ascii="Times New Roman" w:hAnsi="Times New Roman" w:cs="Times New Roman"/>
          <w:b/>
          <w:sz w:val="28"/>
          <w:szCs w:val="28"/>
        </w:rPr>
        <w:t>cielisko</w:t>
      </w:r>
    </w:p>
    <w:p w:rsidR="001E41FB" w:rsidRDefault="001E41FB" w:rsidP="001E4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25 października 2021</w:t>
      </w:r>
      <w:r w:rsidRPr="00E23616">
        <w:rPr>
          <w:rFonts w:ascii="Times New Roman" w:hAnsi="Times New Roman" w:cs="Times New Roman"/>
          <w:b/>
          <w:sz w:val="28"/>
          <w:szCs w:val="28"/>
        </w:rPr>
        <w:t xml:space="preserve"> r. </w:t>
      </w:r>
    </w:p>
    <w:p w:rsidR="001E41FB" w:rsidRPr="00E23616" w:rsidRDefault="001E41FB" w:rsidP="001E4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C76" w:rsidRPr="009E6C49" w:rsidRDefault="001E41FB" w:rsidP="009E6C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6C49">
        <w:rPr>
          <w:rFonts w:ascii="Times New Roman" w:hAnsi="Times New Roman" w:cs="Times New Roman"/>
          <w:b/>
          <w:sz w:val="24"/>
          <w:szCs w:val="24"/>
        </w:rPr>
        <w:t xml:space="preserve">W sprawie wprowadzenia Regulaminu Funkcjonowania Systemu Monitoringu Wizyjnego w Urzędzie Gminy Kościelisko i </w:t>
      </w:r>
      <w:r w:rsidR="00011C76" w:rsidRPr="009E6C49">
        <w:rPr>
          <w:rFonts w:ascii="Times New Roman" w:hAnsi="Times New Roman" w:cs="Times New Roman"/>
          <w:b/>
        </w:rPr>
        <w:t xml:space="preserve">Jednostkach Organizacyjnych Gminy </w:t>
      </w:r>
      <w:r w:rsidR="0022287F">
        <w:rPr>
          <w:rFonts w:ascii="Times New Roman" w:hAnsi="Times New Roman" w:cs="Times New Roman"/>
          <w:b/>
        </w:rPr>
        <w:t>Kościelisko – Gminnej Bibliotece</w:t>
      </w:r>
      <w:r w:rsidR="00011C76" w:rsidRPr="009E6C49">
        <w:rPr>
          <w:rFonts w:ascii="Times New Roman" w:hAnsi="Times New Roman" w:cs="Times New Roman"/>
          <w:b/>
        </w:rPr>
        <w:t xml:space="preserve"> P</w:t>
      </w:r>
      <w:r w:rsidR="0022287F">
        <w:rPr>
          <w:rFonts w:ascii="Times New Roman" w:hAnsi="Times New Roman" w:cs="Times New Roman"/>
          <w:b/>
        </w:rPr>
        <w:t>ublicznej w Kościelisku, Ośrodku</w:t>
      </w:r>
      <w:r w:rsidR="00011C76" w:rsidRPr="009E6C49">
        <w:rPr>
          <w:rFonts w:ascii="Times New Roman" w:hAnsi="Times New Roman" w:cs="Times New Roman"/>
          <w:b/>
        </w:rPr>
        <w:t xml:space="preserve"> P</w:t>
      </w:r>
      <w:r w:rsidR="0022287F">
        <w:rPr>
          <w:rFonts w:ascii="Times New Roman" w:hAnsi="Times New Roman" w:cs="Times New Roman"/>
          <w:b/>
        </w:rPr>
        <w:t>omocy Społecznej</w:t>
      </w:r>
      <w:r w:rsidR="0022287F">
        <w:rPr>
          <w:rFonts w:ascii="Times New Roman" w:hAnsi="Times New Roman" w:cs="Times New Roman"/>
          <w:b/>
        </w:rPr>
        <w:br/>
        <w:t xml:space="preserve">w Kościelisku, </w:t>
      </w:r>
      <w:r w:rsidR="00011C76" w:rsidRPr="009E6C49">
        <w:rPr>
          <w:rFonts w:ascii="Times New Roman" w:hAnsi="Times New Roman" w:cs="Times New Roman"/>
          <w:b/>
        </w:rPr>
        <w:t>Centrum Usług Wspólnych w Kościelisku</w:t>
      </w:r>
    </w:p>
    <w:p w:rsidR="001E41FB" w:rsidRPr="00C94C33" w:rsidRDefault="001E41FB" w:rsidP="001E4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FB" w:rsidRPr="00C94C33" w:rsidRDefault="001E41FB" w:rsidP="001E4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C33">
        <w:rPr>
          <w:rFonts w:ascii="Times New Roman" w:hAnsi="Times New Roman" w:cs="Times New Roman"/>
          <w:sz w:val="24"/>
          <w:szCs w:val="24"/>
        </w:rPr>
        <w:t xml:space="preserve">Na podstawie art. 31 oraz art. 33 ust. 3 ustawy z 8 marca 1990 r. o samorządzie gminnym oraz art. 24 ust. 1 i 2 rozporządzenia Parlamentu Europejskiego i Rady z 27 kwietnia 2016 r. w sprawie ochrony osób fizycznych w związku z przetwarzaniem danych osobowych i w sprawie swobodnego przepływu takich danych oraz uchylenia dyrektywy 95/46/WE zarządza </w:t>
      </w:r>
      <w:proofErr w:type="gramStart"/>
      <w:r w:rsidRPr="00C94C33">
        <w:rPr>
          <w:rFonts w:ascii="Times New Roman" w:hAnsi="Times New Roman" w:cs="Times New Roman"/>
          <w:sz w:val="24"/>
          <w:szCs w:val="24"/>
        </w:rPr>
        <w:t>się co</w:t>
      </w:r>
      <w:proofErr w:type="gramEnd"/>
      <w:r w:rsidRPr="00C94C33">
        <w:rPr>
          <w:rFonts w:ascii="Times New Roman" w:hAnsi="Times New Roman" w:cs="Times New Roman"/>
          <w:sz w:val="24"/>
          <w:szCs w:val="24"/>
        </w:rPr>
        <w:t xml:space="preserve"> następuje:</w:t>
      </w:r>
    </w:p>
    <w:p w:rsidR="001E41FB" w:rsidRPr="00C94C33" w:rsidRDefault="001E41FB" w:rsidP="001E4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1FB" w:rsidRPr="00C94C33" w:rsidRDefault="001E41FB" w:rsidP="00880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C33">
        <w:rPr>
          <w:rFonts w:ascii="Times New Roman" w:hAnsi="Times New Roman" w:cs="Times New Roman"/>
          <w:b/>
          <w:sz w:val="24"/>
          <w:szCs w:val="24"/>
        </w:rPr>
        <w:t>§ 1.</w:t>
      </w:r>
    </w:p>
    <w:p w:rsidR="001E41FB" w:rsidRPr="009E6C49" w:rsidRDefault="001E41FB" w:rsidP="009E6C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6C49">
        <w:rPr>
          <w:rFonts w:ascii="Times New Roman" w:hAnsi="Times New Roman" w:cs="Times New Roman"/>
        </w:rPr>
        <w:t>Wprowadza się do stosowania w Urzędzie Gminy Kościelisko</w:t>
      </w:r>
      <w:r w:rsidR="00E927DD" w:rsidRPr="009E6C49">
        <w:rPr>
          <w:rFonts w:ascii="Times New Roman" w:hAnsi="Times New Roman" w:cs="Times New Roman"/>
        </w:rPr>
        <w:t xml:space="preserve"> i</w:t>
      </w:r>
      <w:r w:rsidRPr="009E6C49">
        <w:rPr>
          <w:rFonts w:ascii="Times New Roman" w:hAnsi="Times New Roman" w:cs="Times New Roman"/>
        </w:rPr>
        <w:t xml:space="preserve"> Jednostkach Organizacyjnych </w:t>
      </w:r>
      <w:r w:rsidR="00E927DD" w:rsidRPr="009E6C49">
        <w:rPr>
          <w:rFonts w:ascii="Times New Roman" w:hAnsi="Times New Roman" w:cs="Times New Roman"/>
        </w:rPr>
        <w:t xml:space="preserve">Gminy </w:t>
      </w:r>
      <w:r w:rsidRPr="009E6C49">
        <w:rPr>
          <w:rFonts w:ascii="Times New Roman" w:hAnsi="Times New Roman" w:cs="Times New Roman"/>
        </w:rPr>
        <w:t>mających siedzibę w Budynku Urzędu:</w:t>
      </w:r>
    </w:p>
    <w:p w:rsidR="001E41FB" w:rsidRDefault="001E41FB" w:rsidP="009E6C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27DD">
        <w:rPr>
          <w:rFonts w:ascii="Times New Roman" w:hAnsi="Times New Roman" w:cs="Times New Roman"/>
        </w:rPr>
        <w:t>Regulamin Funkcjonowania Systemu Monitoringu Wizyjnego w budynku stanowiącym siedzibę Urzędu Gminy Kościelisko i Jednostek Organizacyjnych Gminy Kościelisko – Gminnej Biblioteki Publicznej w Kościelisku, Ośrodka Pomocy Społecznej w Kościelisku, Centrum Usług Wspólnych w Kościelisku</w:t>
      </w:r>
      <w:r w:rsidR="00E927DD" w:rsidRPr="00E927DD">
        <w:rPr>
          <w:rFonts w:ascii="Times New Roman" w:hAnsi="Times New Roman" w:cs="Times New Roman"/>
        </w:rPr>
        <w:t>.</w:t>
      </w:r>
    </w:p>
    <w:p w:rsidR="00E927DD" w:rsidRPr="009E6C49" w:rsidRDefault="00E927DD" w:rsidP="009E6C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6C49">
        <w:rPr>
          <w:rFonts w:ascii="Times New Roman" w:hAnsi="Times New Roman" w:cs="Times New Roman"/>
        </w:rPr>
        <w:t>Regulamin Funkcjonowania Systemu Monitoringu Wizyjnego wraz z załącznikami stanowi załącznik do niniejszego Zarządzenia</w:t>
      </w:r>
    </w:p>
    <w:p w:rsidR="001E41FB" w:rsidRPr="00AB6ADD" w:rsidRDefault="001E41FB" w:rsidP="001E41F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E41FB" w:rsidRPr="00C94C33" w:rsidRDefault="001E41FB" w:rsidP="00880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C33">
        <w:rPr>
          <w:rFonts w:ascii="Times New Roman" w:hAnsi="Times New Roman" w:cs="Times New Roman"/>
          <w:b/>
          <w:sz w:val="24"/>
          <w:szCs w:val="24"/>
        </w:rPr>
        <w:t>§ 2.</w:t>
      </w:r>
    </w:p>
    <w:p w:rsidR="001E41FB" w:rsidRPr="00C94C33" w:rsidRDefault="001E41FB" w:rsidP="00880C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C33">
        <w:rPr>
          <w:rFonts w:ascii="Times New Roman" w:hAnsi="Times New Roman" w:cs="Times New Roman"/>
          <w:sz w:val="24"/>
          <w:szCs w:val="24"/>
        </w:rPr>
        <w:t xml:space="preserve">Nadzór nad przestrzeganiem postanowień dokumentacji ochrony danych osobowych oraz stosowaniem niniejszego zarządzenia sprawuje </w:t>
      </w:r>
      <w:r>
        <w:rPr>
          <w:rFonts w:ascii="Times New Roman" w:hAnsi="Times New Roman" w:cs="Times New Roman"/>
          <w:sz w:val="24"/>
          <w:szCs w:val="24"/>
        </w:rPr>
        <w:t xml:space="preserve">Administrator oraz </w:t>
      </w:r>
      <w:r w:rsidRPr="00C94C33">
        <w:rPr>
          <w:rFonts w:ascii="Times New Roman" w:hAnsi="Times New Roman" w:cs="Times New Roman"/>
          <w:sz w:val="24"/>
          <w:szCs w:val="24"/>
        </w:rPr>
        <w:t>Inspektor Ochrony Danych Osobowych.</w:t>
      </w:r>
    </w:p>
    <w:p w:rsidR="001E41FB" w:rsidRPr="00880C98" w:rsidRDefault="001E41FB" w:rsidP="00880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C33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C94C33">
        <w:rPr>
          <w:rFonts w:ascii="Times New Roman" w:hAnsi="Times New Roman" w:cs="Times New Roman"/>
          <w:b/>
          <w:sz w:val="24"/>
          <w:szCs w:val="24"/>
        </w:rPr>
        <w:t>.</w:t>
      </w:r>
    </w:p>
    <w:p w:rsidR="001E41FB" w:rsidRDefault="001E41FB" w:rsidP="00880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C33">
        <w:rPr>
          <w:rFonts w:ascii="Times New Roman" w:hAnsi="Times New Roman" w:cs="Times New Roman"/>
          <w:sz w:val="24"/>
          <w:szCs w:val="24"/>
        </w:rPr>
        <w:t xml:space="preserve">Załączniki </w:t>
      </w:r>
      <w:r>
        <w:rPr>
          <w:rFonts w:ascii="Times New Roman" w:hAnsi="Times New Roman" w:cs="Times New Roman"/>
          <w:sz w:val="24"/>
          <w:szCs w:val="24"/>
        </w:rPr>
        <w:t xml:space="preserve">6, 7 i 8 </w:t>
      </w:r>
      <w:r w:rsidR="00E927DD">
        <w:rPr>
          <w:rFonts w:ascii="Times New Roman" w:hAnsi="Times New Roman" w:cs="Times New Roman"/>
          <w:sz w:val="24"/>
          <w:szCs w:val="24"/>
        </w:rPr>
        <w:t xml:space="preserve">do </w:t>
      </w:r>
      <w:r w:rsidR="00E927DD" w:rsidRPr="00E927DD">
        <w:rPr>
          <w:rFonts w:ascii="Times New Roman" w:hAnsi="Times New Roman" w:cs="Times New Roman"/>
        </w:rPr>
        <w:t>Regulamin Funkcjonowania Systemu Monitoringu Wizyjnego</w:t>
      </w:r>
      <w:r w:rsidRPr="00C94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są przeznaczone do u</w:t>
      </w:r>
      <w:r w:rsidRPr="00C94C33">
        <w:rPr>
          <w:rFonts w:ascii="Times New Roman" w:hAnsi="Times New Roman" w:cs="Times New Roman"/>
          <w:sz w:val="24"/>
          <w:szCs w:val="24"/>
        </w:rPr>
        <w:t>żytku wewnętrznego i nie podlegają publikacji.</w:t>
      </w:r>
    </w:p>
    <w:p w:rsidR="00363F5F" w:rsidRPr="00C94C33" w:rsidRDefault="00363F5F" w:rsidP="001E4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1FB" w:rsidRPr="00C94C33" w:rsidRDefault="001E41FB" w:rsidP="00880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C33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C94C33">
        <w:rPr>
          <w:rFonts w:ascii="Times New Roman" w:hAnsi="Times New Roman" w:cs="Times New Roman"/>
          <w:b/>
          <w:sz w:val="24"/>
          <w:szCs w:val="24"/>
        </w:rPr>
        <w:t>.</w:t>
      </w:r>
    </w:p>
    <w:p w:rsidR="001E41FB" w:rsidRPr="001E41FB" w:rsidRDefault="001E41FB" w:rsidP="00880C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C33">
        <w:rPr>
          <w:rFonts w:ascii="Times New Roman" w:hAnsi="Times New Roman" w:cs="Times New Roman"/>
          <w:sz w:val="24"/>
          <w:szCs w:val="24"/>
        </w:rPr>
        <w:t xml:space="preserve">Traci moc </w:t>
      </w:r>
      <w:r>
        <w:rPr>
          <w:rFonts w:ascii="Times New Roman" w:hAnsi="Times New Roman" w:cs="Times New Roman"/>
          <w:sz w:val="24"/>
          <w:szCs w:val="24"/>
        </w:rPr>
        <w:t>dotychczasowy Regulamin Funkcjonowania Monitoringu W</w:t>
      </w:r>
      <w:r w:rsidRPr="001E41FB">
        <w:rPr>
          <w:rFonts w:ascii="Times New Roman" w:hAnsi="Times New Roman" w:cs="Times New Roman"/>
          <w:sz w:val="24"/>
          <w:szCs w:val="24"/>
        </w:rPr>
        <w:t xml:space="preserve">izyjnego </w:t>
      </w:r>
      <w:r w:rsidR="009E6C49">
        <w:rPr>
          <w:rFonts w:ascii="Times New Roman" w:hAnsi="Times New Roman" w:cs="Times New Roman"/>
          <w:sz w:val="24"/>
          <w:szCs w:val="24"/>
        </w:rPr>
        <w:t xml:space="preserve">w </w:t>
      </w:r>
      <w:r w:rsidRPr="001E41FB">
        <w:rPr>
          <w:rFonts w:ascii="Times New Roman" w:hAnsi="Times New Roman" w:cs="Times New Roman"/>
          <w:sz w:val="24"/>
          <w:szCs w:val="24"/>
        </w:rPr>
        <w:t>Urzędzie Gminy Kościelisko</w:t>
      </w:r>
      <w:r>
        <w:rPr>
          <w:rFonts w:ascii="Times New Roman" w:hAnsi="Times New Roman" w:cs="Times New Roman"/>
          <w:sz w:val="24"/>
          <w:szCs w:val="24"/>
        </w:rPr>
        <w:t xml:space="preserve"> stanowiący załącznik do Polityki Ochrony Danych Osobowych w Urzędzie Gminy Kościelisko</w:t>
      </w:r>
      <w:r w:rsidRPr="001E4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25.05.2018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80C98" w:rsidRDefault="001E41FB" w:rsidP="00880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C33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C94C33">
        <w:rPr>
          <w:rFonts w:ascii="Times New Roman" w:hAnsi="Times New Roman" w:cs="Times New Roman"/>
          <w:b/>
          <w:sz w:val="24"/>
          <w:szCs w:val="24"/>
        </w:rPr>
        <w:t>.</w:t>
      </w:r>
    </w:p>
    <w:p w:rsidR="00880C98" w:rsidRPr="005E79CB" w:rsidRDefault="00880C98" w:rsidP="00880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9CB">
        <w:rPr>
          <w:rFonts w:ascii="Times New Roman" w:hAnsi="Times New Roman" w:cs="Times New Roman"/>
          <w:sz w:val="24"/>
          <w:szCs w:val="24"/>
        </w:rPr>
        <w:t>Pracownicy Urzędu Gminy Kościelisko oraz</w:t>
      </w:r>
      <w:r w:rsidRPr="005E7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9CB">
        <w:rPr>
          <w:rFonts w:ascii="Times New Roman" w:hAnsi="Times New Roman" w:cs="Times New Roman"/>
          <w:sz w:val="24"/>
          <w:szCs w:val="24"/>
        </w:rPr>
        <w:t>Jednostek Organizacyjnych Gminy mających siedzibę w Budynku Urzędu stwierdzają własnoręcznym podpisem fakt zapoznania się z Regulaminem Funkcjonowania Systemu Monitoringu Wizyjnego</w:t>
      </w:r>
      <w:r w:rsidR="009E6C49" w:rsidRPr="005E79CB">
        <w:rPr>
          <w:rFonts w:ascii="Times New Roman" w:hAnsi="Times New Roman" w:cs="Times New Roman"/>
          <w:sz w:val="24"/>
          <w:szCs w:val="24"/>
        </w:rPr>
        <w:t xml:space="preserve"> wprowadzonym niniejszym Zarzą</w:t>
      </w:r>
      <w:r w:rsidRPr="005E79CB">
        <w:rPr>
          <w:rFonts w:ascii="Times New Roman" w:hAnsi="Times New Roman" w:cs="Times New Roman"/>
          <w:sz w:val="24"/>
          <w:szCs w:val="24"/>
        </w:rPr>
        <w:t>dzeniem.</w:t>
      </w:r>
    </w:p>
    <w:p w:rsidR="00880C98" w:rsidRPr="00C94C33" w:rsidRDefault="00880C98" w:rsidP="00880C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1FB" w:rsidRPr="00C94C33" w:rsidRDefault="00880C98" w:rsidP="00880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C33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C94C33">
        <w:rPr>
          <w:rFonts w:ascii="Times New Roman" w:hAnsi="Times New Roman" w:cs="Times New Roman"/>
          <w:b/>
          <w:sz w:val="24"/>
          <w:szCs w:val="24"/>
        </w:rPr>
        <w:t>.</w:t>
      </w:r>
    </w:p>
    <w:p w:rsidR="001E41FB" w:rsidRPr="00C94C33" w:rsidRDefault="001E41FB" w:rsidP="001E41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C33">
        <w:rPr>
          <w:rFonts w:ascii="Times New Roman" w:hAnsi="Times New Roman" w:cs="Times New Roman"/>
          <w:sz w:val="24"/>
          <w:szCs w:val="24"/>
        </w:rPr>
        <w:t>Zarządzenie</w:t>
      </w:r>
      <w:r>
        <w:rPr>
          <w:rFonts w:ascii="Times New Roman" w:hAnsi="Times New Roman" w:cs="Times New Roman"/>
          <w:sz w:val="24"/>
          <w:szCs w:val="24"/>
        </w:rPr>
        <w:t xml:space="preserve"> wchodzi w życie z dniem 25 październ</w:t>
      </w:r>
      <w:r w:rsidR="00880C9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 2021</w:t>
      </w:r>
      <w:r w:rsidRPr="00C94C3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F5350" w:rsidRDefault="005E79CB">
      <w:bookmarkStart w:id="0" w:name="_GoBack"/>
      <w:bookmarkEnd w:id="0"/>
    </w:p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78F8"/>
    <w:multiLevelType w:val="hybridMultilevel"/>
    <w:tmpl w:val="2C621DE6"/>
    <w:lvl w:ilvl="0" w:tplc="585645FE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7624386"/>
    <w:multiLevelType w:val="hybridMultilevel"/>
    <w:tmpl w:val="30941DFE"/>
    <w:lvl w:ilvl="0" w:tplc="E59077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3D"/>
    <w:rsid w:val="00011C76"/>
    <w:rsid w:val="000A7E3D"/>
    <w:rsid w:val="001E41FB"/>
    <w:rsid w:val="0022287F"/>
    <w:rsid w:val="00240813"/>
    <w:rsid w:val="00363F5F"/>
    <w:rsid w:val="005E79CB"/>
    <w:rsid w:val="00714396"/>
    <w:rsid w:val="00880C98"/>
    <w:rsid w:val="009E6C49"/>
    <w:rsid w:val="00A3241D"/>
    <w:rsid w:val="00E9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1FB"/>
    <w:pPr>
      <w:ind w:left="720"/>
      <w:contextualSpacing/>
    </w:pPr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1FB"/>
    <w:pPr>
      <w:ind w:left="720"/>
      <w:contextualSpacing/>
    </w:pPr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2021-11-17T08:38:00Z</cp:lastPrinted>
  <dcterms:created xsi:type="dcterms:W3CDTF">2021-11-09T14:56:00Z</dcterms:created>
  <dcterms:modified xsi:type="dcterms:W3CDTF">2021-11-17T08:38:00Z</dcterms:modified>
</cp:coreProperties>
</file>