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14C" w:rsidRDefault="007220F9" w:rsidP="000B314C">
      <w:pPr>
        <w:pStyle w:val="Tytu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ZARZĄDZENIE NR 146</w:t>
      </w:r>
      <w:bookmarkStart w:id="0" w:name="_GoBack"/>
      <w:bookmarkEnd w:id="0"/>
      <w:r w:rsidR="00A7350F">
        <w:rPr>
          <w:rFonts w:eastAsia="Times New Roman"/>
          <w:b/>
          <w:szCs w:val="20"/>
        </w:rPr>
        <w:t>/2022</w:t>
      </w:r>
    </w:p>
    <w:p w:rsidR="000B314C" w:rsidRDefault="000B314C" w:rsidP="000B314C">
      <w:pPr>
        <w:pStyle w:val="Tytu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WÓJTA GMINY KOŚĆIELISKO</w:t>
      </w:r>
    </w:p>
    <w:p w:rsidR="000B314C" w:rsidRDefault="00A27682" w:rsidP="000B314C">
      <w:pPr>
        <w:pStyle w:val="Tytu"/>
        <w:rPr>
          <w:rFonts w:eastAsia="Times New Roman"/>
          <w:b/>
          <w:szCs w:val="20"/>
        </w:rPr>
      </w:pPr>
      <w:proofErr w:type="gramStart"/>
      <w:r>
        <w:rPr>
          <w:rFonts w:eastAsia="Times New Roman"/>
          <w:b/>
          <w:szCs w:val="20"/>
        </w:rPr>
        <w:t>z</w:t>
      </w:r>
      <w:proofErr w:type="gramEnd"/>
      <w:r>
        <w:rPr>
          <w:rFonts w:eastAsia="Times New Roman"/>
          <w:b/>
          <w:szCs w:val="20"/>
        </w:rPr>
        <w:t xml:space="preserve"> dnia 1</w:t>
      </w:r>
      <w:r w:rsidR="007220F9">
        <w:rPr>
          <w:rFonts w:eastAsia="Times New Roman"/>
          <w:b/>
          <w:szCs w:val="20"/>
        </w:rPr>
        <w:t>4</w:t>
      </w:r>
      <w:r w:rsidR="00A7350F">
        <w:rPr>
          <w:rFonts w:eastAsia="Times New Roman"/>
          <w:b/>
          <w:szCs w:val="20"/>
        </w:rPr>
        <w:t xml:space="preserve"> grudnia 2022</w:t>
      </w:r>
      <w:r w:rsidR="000B314C">
        <w:rPr>
          <w:rFonts w:eastAsia="Times New Roman"/>
          <w:b/>
          <w:szCs w:val="20"/>
        </w:rPr>
        <w:t xml:space="preserve"> r.</w:t>
      </w:r>
    </w:p>
    <w:p w:rsidR="000B314C" w:rsidRDefault="000B314C" w:rsidP="000B314C">
      <w:pPr>
        <w:pStyle w:val="Tekstpodstawowywcity"/>
        <w:rPr>
          <w:rFonts w:eastAsia="Times New Roman"/>
          <w:szCs w:val="20"/>
        </w:rPr>
      </w:pPr>
    </w:p>
    <w:p w:rsidR="000B314C" w:rsidRDefault="000B314C" w:rsidP="000B314C">
      <w:pPr>
        <w:pStyle w:val="Tekstpodstawowywcity"/>
        <w:rPr>
          <w:rFonts w:eastAsia="Times New Roman"/>
          <w:szCs w:val="20"/>
        </w:rPr>
      </w:pPr>
    </w:p>
    <w:p w:rsidR="000B314C" w:rsidRDefault="000B314C" w:rsidP="000B314C">
      <w:pPr>
        <w:pStyle w:val="Tekstpodstawowywcity"/>
        <w:ind w:firstLine="708"/>
      </w:pPr>
      <w:r>
        <w:t xml:space="preserve">W sprawie powołania Komisji Konkursowej do rozstrzygnięcia Otwartego Konkursu Ofert dla zadań z zakresu – Kultury Fizycznej i Sportu – upowszechnianie kultury fizycznej i sportu, szkolenia dzieci i młodzieży szkół podstawowych prowadzonych przez Gminę Kościelisko oraz organizacja dla tych dzieci i młodzieży imprez sportowych i udziału we współzawodnictwie sportowym w roku </w:t>
      </w:r>
      <w:r w:rsidR="00D435BF">
        <w:t>20</w:t>
      </w:r>
      <w:r w:rsidR="00A7350F">
        <w:t>23</w:t>
      </w:r>
      <w:r>
        <w:t>.</w:t>
      </w:r>
    </w:p>
    <w:p w:rsidR="000B314C" w:rsidRPr="006D2B85" w:rsidRDefault="000B314C" w:rsidP="000B314C">
      <w:pPr>
        <w:pStyle w:val="Tekstpodstawowywcity"/>
        <w:ind w:firstLine="708"/>
        <w:rPr>
          <w:b w:val="0"/>
        </w:rPr>
      </w:pPr>
    </w:p>
    <w:p w:rsidR="000B314C" w:rsidRPr="00115CAF" w:rsidRDefault="000B314C" w:rsidP="000B314C">
      <w:pPr>
        <w:pStyle w:val="Tekstpodstawowywcity"/>
      </w:pPr>
    </w:p>
    <w:p w:rsidR="00C14F5C" w:rsidRDefault="00C14F5C" w:rsidP="00C14F5C">
      <w:pPr>
        <w:ind w:firstLine="708"/>
        <w:jc w:val="both"/>
        <w:rPr>
          <w:rFonts w:cs="Times New Roman"/>
        </w:rPr>
      </w:pPr>
      <w:r>
        <w:rPr>
          <w:rFonts w:eastAsia="Times New Roman"/>
        </w:rPr>
        <w:t xml:space="preserve">Na podstawie art. 4 ust </w:t>
      </w:r>
      <w:r w:rsidRPr="007B73E7">
        <w:rPr>
          <w:rFonts w:eastAsia="Times New Roman" w:cs="Times New Roman"/>
        </w:rPr>
        <w:t>N</w:t>
      </w:r>
      <w:r>
        <w:rPr>
          <w:rFonts w:eastAsia="Times New Roman" w:cs="Times New Roman"/>
        </w:rPr>
        <w:t>a podstawie art. 4 ust 1 pkt. 17</w:t>
      </w:r>
      <w:r w:rsidRPr="007B73E7">
        <w:rPr>
          <w:rFonts w:eastAsia="Times New Roman" w:cs="Times New Roman"/>
        </w:rPr>
        <w:t xml:space="preserve">, art. 5 ust. 4, art. 11 i art. 13 ust. 1 ustawy z dnia 24 kwietnia 2003 r. o działalności pożytku publicznego i wolontariacie </w:t>
      </w:r>
      <w:r>
        <w:rPr>
          <w:rFonts w:eastAsia="Times New Roman" w:cs="Times New Roman"/>
        </w:rPr>
        <w:t>(</w:t>
      </w:r>
      <w:proofErr w:type="spellStart"/>
      <w:r>
        <w:rPr>
          <w:rFonts w:eastAsia="Times New Roman" w:cs="Times New Roman"/>
        </w:rPr>
        <w:t>t.j</w:t>
      </w:r>
      <w:proofErr w:type="spellEnd"/>
      <w:r>
        <w:rPr>
          <w:rFonts w:eastAsia="Times New Roman" w:cs="Times New Roman"/>
        </w:rPr>
        <w:t xml:space="preserve">. Dz. U. 2022 </w:t>
      </w:r>
      <w:proofErr w:type="gramStart"/>
      <w:r>
        <w:rPr>
          <w:rFonts w:eastAsia="Times New Roman" w:cs="Times New Roman"/>
        </w:rPr>
        <w:t>r</w:t>
      </w:r>
      <w:proofErr w:type="gramEnd"/>
      <w:r>
        <w:rPr>
          <w:rFonts w:eastAsia="Times New Roman" w:cs="Times New Roman"/>
        </w:rPr>
        <w:t xml:space="preserve">., poz. 1327 ze zm.) </w:t>
      </w:r>
      <w:r>
        <w:rPr>
          <w:rFonts w:cs="Times New Roman"/>
        </w:rPr>
        <w:t>oraz na podstawie), na podstawie, Uchwały Rady Gminy Kościelisko z dnia 20 października 2021 r. Nr XXIX/224/21 w sprawie Rocznego Programu Współpracy Samorządu Gminy Kościelisko Z Organizacjami Pozarządowymi I Podmiotami wymienionymi w art. 3 ust. 3 ustawy z dnia 24 kwietnia 2003 r. o działalności pożytku publicznego i o wolontariacie na rok 2022 ze zmianą dokonaną Uchwałą Rady Gminy Kościelisko z dnia 29 listopada 2021 r. Nr XXX/238/21,</w:t>
      </w:r>
      <w:r w:rsidRPr="008404B6">
        <w:rPr>
          <w:rFonts w:cs="Times New Roman"/>
        </w:rPr>
        <w:t xml:space="preserve"> </w:t>
      </w:r>
      <w:r>
        <w:rPr>
          <w:rFonts w:cs="Times New Roman"/>
        </w:rPr>
        <w:t xml:space="preserve">Uchwały Rady Gminy Kościelisko z dnia 27 października 2022 r. Nr XLI/314/22 w sprawie Rocznego Programu Współpracy Samorządu Gminy Kościelisko Z Organizacjami Pozarządowymi I Podmiotami wymienionymi w art. 3 ust. 3 ustawy z dnia 24 kwietnia 2003 r. o działalności pożytku publicznego i </w:t>
      </w:r>
      <w:proofErr w:type="gramStart"/>
      <w:r>
        <w:rPr>
          <w:rFonts w:cs="Times New Roman"/>
        </w:rPr>
        <w:t>o</w:t>
      </w:r>
      <w:proofErr w:type="gramEnd"/>
      <w:r>
        <w:rPr>
          <w:rFonts w:cs="Times New Roman"/>
        </w:rPr>
        <w:t xml:space="preserve"> wolontariacie na rok 2023 oraz Zarządzenia Wójta Gminy Kościelisko Nr 140/2022 z dnia 30 listopada 2022 r. i stanowiącego załącznik do niniejszego Zarządzenia Regulaminu Konkursu.</w:t>
      </w:r>
    </w:p>
    <w:p w:rsidR="000B314C" w:rsidRDefault="000B314C" w:rsidP="000B314C">
      <w:pPr>
        <w:jc w:val="both"/>
        <w:rPr>
          <w:rFonts w:eastAsia="Times New Roman"/>
          <w:szCs w:val="20"/>
        </w:rPr>
      </w:pPr>
    </w:p>
    <w:p w:rsidR="000B314C" w:rsidRDefault="000B314C" w:rsidP="000B314C">
      <w:pPr>
        <w:jc w:val="center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 xml:space="preserve">§ 1. </w:t>
      </w:r>
    </w:p>
    <w:p w:rsidR="000B314C" w:rsidRDefault="000B314C" w:rsidP="000B314C">
      <w:pPr>
        <w:jc w:val="center"/>
        <w:rPr>
          <w:rFonts w:eastAsia="Times New Roman"/>
          <w:b/>
          <w:szCs w:val="20"/>
        </w:rPr>
      </w:pPr>
    </w:p>
    <w:p w:rsidR="000B314C" w:rsidRDefault="000B314C" w:rsidP="000B314C">
      <w:r>
        <w:rPr>
          <w:rFonts w:eastAsia="Times New Roman"/>
          <w:szCs w:val="20"/>
        </w:rPr>
        <w:t xml:space="preserve">Powołuje się Komisję Konkursową w składzie: </w:t>
      </w:r>
    </w:p>
    <w:p w:rsidR="007908B5" w:rsidRPr="007908B5" w:rsidRDefault="003274E7" w:rsidP="007908B5">
      <w:pPr>
        <w:numPr>
          <w:ilvl w:val="0"/>
          <w:numId w:val="1"/>
        </w:numPr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Dorota </w:t>
      </w:r>
      <w:proofErr w:type="spellStart"/>
      <w:proofErr w:type="gramStart"/>
      <w:r>
        <w:rPr>
          <w:rFonts w:eastAsia="Times New Roman"/>
          <w:szCs w:val="20"/>
        </w:rPr>
        <w:t>Kierpacz</w:t>
      </w:r>
      <w:proofErr w:type="spellEnd"/>
      <w:r w:rsidR="007908B5">
        <w:rPr>
          <w:rFonts w:eastAsia="Times New Roman"/>
          <w:szCs w:val="20"/>
        </w:rPr>
        <w:t xml:space="preserve"> –  Skarbnik</w:t>
      </w:r>
      <w:proofErr w:type="gramEnd"/>
      <w:r w:rsidR="007908B5">
        <w:rPr>
          <w:rFonts w:eastAsia="Times New Roman"/>
          <w:szCs w:val="20"/>
        </w:rPr>
        <w:t xml:space="preserve"> Gminy Kościelisko</w:t>
      </w:r>
    </w:p>
    <w:p w:rsidR="000B314C" w:rsidRDefault="000B314C" w:rsidP="000B314C">
      <w:pPr>
        <w:numPr>
          <w:ilvl w:val="0"/>
          <w:numId w:val="1"/>
        </w:numPr>
        <w:rPr>
          <w:rFonts w:eastAsia="Times New Roman"/>
          <w:szCs w:val="20"/>
        </w:rPr>
      </w:pPr>
      <w:r>
        <w:rPr>
          <w:rFonts w:eastAsia="Times New Roman"/>
          <w:szCs w:val="20"/>
        </w:rPr>
        <w:t>Maria Raszczyk – Koordynator ds. współpracy Gminy Kościelisko z organizacjami pozarządowymi,</w:t>
      </w:r>
    </w:p>
    <w:p w:rsidR="000B314C" w:rsidRDefault="00C14F5C" w:rsidP="000B314C">
      <w:pPr>
        <w:numPr>
          <w:ilvl w:val="0"/>
          <w:numId w:val="1"/>
        </w:numPr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Małgorzata </w:t>
      </w:r>
      <w:proofErr w:type="spellStart"/>
      <w:r>
        <w:rPr>
          <w:rFonts w:eastAsia="Times New Roman"/>
          <w:szCs w:val="20"/>
        </w:rPr>
        <w:t>Skuza</w:t>
      </w:r>
      <w:proofErr w:type="spellEnd"/>
      <w:r>
        <w:rPr>
          <w:rFonts w:eastAsia="Times New Roman"/>
          <w:szCs w:val="20"/>
        </w:rPr>
        <w:t xml:space="preserve"> Zawadzka</w:t>
      </w:r>
      <w:r w:rsidR="000B314C">
        <w:rPr>
          <w:rFonts w:eastAsia="Times New Roman"/>
          <w:szCs w:val="20"/>
        </w:rPr>
        <w:t xml:space="preserve"> – Pracownik Gminy Kościelisko,</w:t>
      </w:r>
    </w:p>
    <w:p w:rsidR="007908B5" w:rsidRPr="00C91D3B" w:rsidRDefault="00C14F5C" w:rsidP="00C91D3B">
      <w:pPr>
        <w:numPr>
          <w:ilvl w:val="0"/>
          <w:numId w:val="1"/>
        </w:numPr>
        <w:rPr>
          <w:rFonts w:eastAsia="Times New Roman"/>
          <w:szCs w:val="20"/>
        </w:rPr>
      </w:pPr>
      <w:r>
        <w:rPr>
          <w:rFonts w:eastAsia="Times New Roman"/>
          <w:sz w:val="22"/>
          <w:szCs w:val="22"/>
        </w:rPr>
        <w:t>Adam Tracz</w:t>
      </w:r>
      <w:r w:rsidR="00C91D3B">
        <w:rPr>
          <w:rFonts w:eastAsia="Times New Roman"/>
          <w:sz w:val="22"/>
          <w:szCs w:val="22"/>
        </w:rPr>
        <w:t xml:space="preserve"> – </w:t>
      </w:r>
      <w:r w:rsidR="00C91D3B" w:rsidRPr="00C938B6">
        <w:rPr>
          <w:rFonts w:eastAsia="Times New Roman"/>
          <w:sz w:val="22"/>
          <w:szCs w:val="22"/>
        </w:rPr>
        <w:t>Prezes Ochotniczej Straży Pożarnej w Kościelisku</w:t>
      </w:r>
      <w:r w:rsidR="006D08AF" w:rsidRPr="00C91D3B">
        <w:rPr>
          <w:rFonts w:eastAsia="Times New Roman"/>
          <w:sz w:val="22"/>
          <w:szCs w:val="22"/>
        </w:rPr>
        <w:t xml:space="preserve"> </w:t>
      </w:r>
    </w:p>
    <w:p w:rsidR="000B314C" w:rsidRDefault="000B314C" w:rsidP="000B314C">
      <w:pPr>
        <w:ind w:left="360"/>
      </w:pPr>
    </w:p>
    <w:p w:rsidR="000B314C" w:rsidRDefault="006D08AF" w:rsidP="000B314C">
      <w:pPr>
        <w:jc w:val="center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§ 2</w:t>
      </w:r>
      <w:r w:rsidR="000B314C">
        <w:rPr>
          <w:rFonts w:eastAsia="Times New Roman"/>
          <w:b/>
          <w:szCs w:val="20"/>
        </w:rPr>
        <w:t>.</w:t>
      </w:r>
    </w:p>
    <w:p w:rsidR="000B314C" w:rsidRDefault="000B314C" w:rsidP="000B314C">
      <w:pPr>
        <w:jc w:val="center"/>
        <w:rPr>
          <w:rFonts w:eastAsia="Times New Roman"/>
          <w:b/>
          <w:szCs w:val="20"/>
        </w:rPr>
      </w:pPr>
    </w:p>
    <w:p w:rsidR="000B314C" w:rsidRDefault="000B314C" w:rsidP="000B314C">
      <w:pPr>
        <w:pStyle w:val="Tekstpodstawowywcity"/>
      </w:pPr>
      <w:r>
        <w:rPr>
          <w:b w:val="0"/>
        </w:rPr>
        <w:t>Komisja Konkursowa ma charakter doraźny i jest powołana do przeprowadzenia oceny</w:t>
      </w:r>
      <w:r>
        <w:rPr>
          <w:b w:val="0"/>
        </w:rPr>
        <w:br/>
        <w:t>i wyboru najkorzystniejszej spośród złożonych ofert na podstawie Regulaminu Konkursu dla zadań z zakresu – Kultury Fizycznej i Sportu</w:t>
      </w:r>
      <w:r>
        <w:rPr>
          <w:rFonts w:eastAsia="Times New Roman"/>
          <w:szCs w:val="20"/>
        </w:rPr>
        <w:t xml:space="preserve"> </w:t>
      </w:r>
      <w:r>
        <w:rPr>
          <w:b w:val="0"/>
        </w:rPr>
        <w:t>- upowszechnianie kultury fizycznej i sportu, szkolenia dzieci i młodzieży szkół podstawowych prowadzonych przez Gminę Kościelisko oraz organizacja dla tych dzieci i młodzieży imprez sportowych i udziału we współza</w:t>
      </w:r>
      <w:r w:rsidR="00A7350F">
        <w:rPr>
          <w:b w:val="0"/>
        </w:rPr>
        <w:t>wodnictwie sportowym w roku 2023</w:t>
      </w:r>
      <w:r>
        <w:rPr>
          <w:b w:val="0"/>
        </w:rPr>
        <w:t>.</w:t>
      </w:r>
    </w:p>
    <w:p w:rsidR="000B314C" w:rsidRDefault="000B314C" w:rsidP="000B314C">
      <w:pPr>
        <w:rPr>
          <w:rFonts w:eastAsia="Times New Roman"/>
          <w:szCs w:val="20"/>
        </w:rPr>
      </w:pPr>
    </w:p>
    <w:p w:rsidR="000B314C" w:rsidRDefault="006D08AF" w:rsidP="000B314C">
      <w:pPr>
        <w:jc w:val="center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§ 3</w:t>
      </w:r>
      <w:r w:rsidR="000B314C">
        <w:rPr>
          <w:rFonts w:eastAsia="Times New Roman"/>
          <w:b/>
          <w:szCs w:val="20"/>
        </w:rPr>
        <w:t>.</w:t>
      </w:r>
    </w:p>
    <w:p w:rsidR="000B314C" w:rsidRDefault="000B314C" w:rsidP="000B314C">
      <w:pPr>
        <w:jc w:val="center"/>
        <w:rPr>
          <w:rFonts w:eastAsia="Times New Roman"/>
          <w:b/>
          <w:szCs w:val="20"/>
        </w:rPr>
      </w:pPr>
    </w:p>
    <w:p w:rsidR="000B314C" w:rsidRDefault="000B314C" w:rsidP="000B314C">
      <w:pPr>
        <w:pStyle w:val="Tekstpodstawowy"/>
        <w:jc w:val="both"/>
        <w:rPr>
          <w:rFonts w:cs="Tahoma"/>
        </w:rPr>
      </w:pPr>
      <w:r>
        <w:rPr>
          <w:rFonts w:cs="Tahoma"/>
        </w:rPr>
        <w:t>Zarządzenie wchodzi w życie z dniem podpisania i podlega ogłoszeniu na Tablicy Ogłoszeń Urzędu Gminy Kościelisko.</w:t>
      </w:r>
    </w:p>
    <w:p w:rsidR="00EB07A6" w:rsidRDefault="00EB07A6"/>
    <w:sectPr w:rsidR="00EB0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409D0"/>
    <w:multiLevelType w:val="multilevel"/>
    <w:tmpl w:val="68DE76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">
    <w:nsid w:val="4D19002E"/>
    <w:multiLevelType w:val="multilevel"/>
    <w:tmpl w:val="8FF42EF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E4"/>
    <w:rsid w:val="000B314C"/>
    <w:rsid w:val="00240813"/>
    <w:rsid w:val="003274E7"/>
    <w:rsid w:val="006D08AF"/>
    <w:rsid w:val="00714396"/>
    <w:rsid w:val="007220F9"/>
    <w:rsid w:val="007908B5"/>
    <w:rsid w:val="009B06E6"/>
    <w:rsid w:val="009F1CBB"/>
    <w:rsid w:val="00A27682"/>
    <w:rsid w:val="00A7350F"/>
    <w:rsid w:val="00C14F5C"/>
    <w:rsid w:val="00C91D3B"/>
    <w:rsid w:val="00D435BF"/>
    <w:rsid w:val="00D9173C"/>
    <w:rsid w:val="00E55F64"/>
    <w:rsid w:val="00EB07A6"/>
    <w:rsid w:val="00ED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14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0B314C"/>
    <w:pPr>
      <w:jc w:val="center"/>
    </w:pPr>
    <w:rPr>
      <w:rFonts w:eastAsia="Tahoma" w:cs="Times New Roman"/>
      <w:kern w:val="0"/>
    </w:rPr>
  </w:style>
  <w:style w:type="character" w:customStyle="1" w:styleId="TytuZnak">
    <w:name w:val="Tytuł Znak"/>
    <w:basedOn w:val="Domylnaczcionkaakapitu"/>
    <w:link w:val="Tytu"/>
    <w:rsid w:val="000B314C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B314C"/>
    <w:pPr>
      <w:jc w:val="center"/>
    </w:pPr>
    <w:rPr>
      <w:rFonts w:eastAsia="Tahoma" w:cs="Times New Roman"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B314C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B314C"/>
    <w:pPr>
      <w:jc w:val="both"/>
    </w:pPr>
    <w:rPr>
      <w:rFonts w:eastAsia="Tahoma" w:cs="Times New Roman"/>
      <w:b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B314C"/>
    <w:rPr>
      <w:rFonts w:ascii="Times New Roman" w:eastAsia="Tahoma" w:hAnsi="Times New Roman" w:cs="Times New Roman"/>
      <w:b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314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B314C"/>
    <w:rPr>
      <w:rFonts w:asciiTheme="majorHAnsi" w:eastAsiaTheme="majorEastAsia" w:hAnsiTheme="majorHAnsi" w:cstheme="majorBidi"/>
      <w:i/>
      <w:iCs/>
      <w:color w:val="4F81BD" w:themeColor="accent1"/>
      <w:spacing w:val="15"/>
      <w:kern w:val="3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14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0B314C"/>
    <w:pPr>
      <w:jc w:val="center"/>
    </w:pPr>
    <w:rPr>
      <w:rFonts w:eastAsia="Tahoma" w:cs="Times New Roman"/>
      <w:kern w:val="0"/>
    </w:rPr>
  </w:style>
  <w:style w:type="character" w:customStyle="1" w:styleId="TytuZnak">
    <w:name w:val="Tytuł Znak"/>
    <w:basedOn w:val="Domylnaczcionkaakapitu"/>
    <w:link w:val="Tytu"/>
    <w:rsid w:val="000B314C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B314C"/>
    <w:pPr>
      <w:jc w:val="center"/>
    </w:pPr>
    <w:rPr>
      <w:rFonts w:eastAsia="Tahoma" w:cs="Times New Roman"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B314C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B314C"/>
    <w:pPr>
      <w:jc w:val="both"/>
    </w:pPr>
    <w:rPr>
      <w:rFonts w:eastAsia="Tahoma" w:cs="Times New Roman"/>
      <w:b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B314C"/>
    <w:rPr>
      <w:rFonts w:ascii="Times New Roman" w:eastAsia="Tahoma" w:hAnsi="Times New Roman" w:cs="Times New Roman"/>
      <w:b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314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B314C"/>
    <w:rPr>
      <w:rFonts w:asciiTheme="majorHAnsi" w:eastAsiaTheme="majorEastAsia" w:hAnsiTheme="majorHAnsi" w:cstheme="majorBidi"/>
      <w:i/>
      <w:iCs/>
      <w:color w:val="4F81BD" w:themeColor="accent1"/>
      <w:spacing w:val="15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2020-11-30T14:18:00Z</dcterms:created>
  <dcterms:modified xsi:type="dcterms:W3CDTF">2022-12-14T08:42:00Z</dcterms:modified>
</cp:coreProperties>
</file>