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F55" w14:textId="125BC62D" w:rsidR="00B716DC" w:rsidRPr="00FE0529" w:rsidRDefault="00B716DC" w:rsidP="00B716DC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A4663">
        <w:rPr>
          <w:sz w:val="20"/>
          <w:szCs w:val="20"/>
        </w:rPr>
        <w:t xml:space="preserve">Załączniki Nr </w:t>
      </w:r>
      <w:r w:rsidRPr="00FE0529">
        <w:rPr>
          <w:sz w:val="20"/>
          <w:szCs w:val="20"/>
        </w:rPr>
        <w:t xml:space="preserve"> </w:t>
      </w:r>
      <w:r w:rsidR="008051CB">
        <w:rPr>
          <w:sz w:val="20"/>
          <w:szCs w:val="20"/>
        </w:rPr>
        <w:t>1</w:t>
      </w:r>
    </w:p>
    <w:p w14:paraId="1BFEAEF9" w14:textId="77777777" w:rsidR="00B716DC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FE0529">
        <w:rPr>
          <w:sz w:val="20"/>
          <w:szCs w:val="20"/>
        </w:rPr>
        <w:t>Do Ogłoszenia Otwartego Konkursu Ofert</w:t>
      </w:r>
    </w:p>
    <w:p w14:paraId="148B37B0" w14:textId="77777777" w:rsidR="00B716DC" w:rsidRPr="003144DE" w:rsidRDefault="00B716DC" w:rsidP="00B716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z zakresu kultury, sztuki, ……</w:t>
      </w:r>
    </w:p>
    <w:p w14:paraId="3BE41B60" w14:textId="79CA02D0" w:rsidR="00B716DC" w:rsidRPr="00FE0529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CA4663">
        <w:rPr>
          <w:sz w:val="20"/>
          <w:szCs w:val="20"/>
        </w:rPr>
        <w:t xml:space="preserve">           z dnia </w:t>
      </w:r>
      <w:r w:rsidR="00C63DAB">
        <w:rPr>
          <w:sz w:val="20"/>
          <w:szCs w:val="20"/>
        </w:rPr>
        <w:t>28</w:t>
      </w:r>
      <w:r w:rsidR="005612C9">
        <w:rPr>
          <w:sz w:val="20"/>
          <w:szCs w:val="20"/>
        </w:rPr>
        <w:t xml:space="preserve"> </w:t>
      </w:r>
      <w:r w:rsidR="00C63DAB">
        <w:rPr>
          <w:sz w:val="20"/>
          <w:szCs w:val="20"/>
        </w:rPr>
        <w:t>lutego</w:t>
      </w:r>
      <w:r w:rsidR="005612C9">
        <w:rPr>
          <w:sz w:val="20"/>
          <w:szCs w:val="20"/>
        </w:rPr>
        <w:t xml:space="preserve"> 202</w:t>
      </w:r>
      <w:r w:rsidR="00C63DAB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38FB13CF" w14:textId="589E1232" w:rsidR="0088715D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</w:t>
      </w:r>
    </w:p>
    <w:p w14:paraId="1333AF30" w14:textId="77777777"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40D486C0" w14:textId="77777777"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4424413" w14:textId="77777777" w:rsidR="00577BAB" w:rsidRDefault="00577BAB" w:rsidP="00577BAB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6D3A5BF3" w14:textId="77777777"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72E66B51" w14:textId="77777777"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</w:p>
    <w:p w14:paraId="0CAFEDF4" w14:textId="77777777" w:rsidR="00577BAB" w:rsidRDefault="00577BAB" w:rsidP="00577BA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4484FEE" w14:textId="77777777"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752F3054" w14:textId="77777777"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2E5E02AC" w14:textId="77777777"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67995992" w14:textId="77777777"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010E351F" w14:textId="77777777" w:rsidR="00577BAB" w:rsidRDefault="00577BAB" w:rsidP="00577BAB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19189C23" w14:textId="77777777" w:rsidR="00577BAB" w:rsidRDefault="00577BAB" w:rsidP="00577BAB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602AB531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1761345" w14:textId="77777777" w:rsidR="00577BAB" w:rsidRDefault="00577BAB" w:rsidP="00577BAB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14:paraId="3503EBE3" w14:textId="77777777" w:rsidTr="00577BAB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CE26F8" w14:textId="77777777"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14:paraId="44B9B6F5" w14:textId="77777777"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CBE0E" w14:textId="77777777" w:rsidR="00577BAB" w:rsidRPr="00450305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577BAB" w14:paraId="1DC9B3B9" w14:textId="77777777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7D4445" w14:textId="77777777"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93EBD" w14:textId="4CC30B9B" w:rsidR="00450305" w:rsidRPr="00450305" w:rsidRDefault="00577BAB" w:rsidP="00E53F60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nazwę zadania publicznego z ogłoszenia konkursowego.</w:t>
            </w:r>
          </w:p>
          <w:p w14:paraId="0332BD07" w14:textId="77777777" w:rsidR="00577BAB" w:rsidRPr="00450305" w:rsidRDefault="00577BAB" w:rsidP="00E53F60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Rodzaj zadania musi być zgodny z ogłoszeniem otwartego konkursu ofert. </w:t>
            </w:r>
          </w:p>
          <w:p w14:paraId="4C8A60DA" w14:textId="2C1B29A2" w:rsidR="00577BAB" w:rsidRPr="00450305" w:rsidRDefault="00577BAB" w:rsidP="00E53F60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Rodzajem zadania jest zadanie publiczne określone a art. 4 ust. 1 pkt  </w:t>
            </w:r>
            <w:r w:rsidR="000B3656"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4, 5 i </w:t>
            </w:r>
            <w:r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1</w:t>
            </w:r>
            <w:r w:rsidR="000B3656" w:rsidRPr="00450305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6</w:t>
            </w:r>
          </w:p>
          <w:p w14:paraId="73B26496" w14:textId="2DF444A1" w:rsidR="000B3656" w:rsidRPr="00BB1E9D" w:rsidRDefault="00327C7E" w:rsidP="00E53F60">
            <w:pPr>
              <w:pStyle w:val="Tekstpodstawowywcity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50305">
              <w:rPr>
                <w:rFonts w:asciiTheme="minorHAnsi" w:eastAsia="Arial" w:hAnsiTheme="minorHAnsi" w:cs="Calibri"/>
                <w:color w:val="auto"/>
                <w:sz w:val="22"/>
                <w:szCs w:val="22"/>
                <w:lang w:eastAsia="en-US"/>
              </w:rPr>
              <w:t>Zadanie Publiczne</w:t>
            </w:r>
            <w:r w:rsidRPr="00450305">
              <w:rPr>
                <w:rFonts w:asciiTheme="minorHAnsi" w:eastAsia="Arial" w:hAnsiTheme="minorHAnsi" w:cs="Calibri"/>
                <w:b w:val="0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50305">
              <w:rPr>
                <w:rFonts w:asciiTheme="minorHAnsi" w:hAnsiTheme="minorHAnsi"/>
                <w:sz w:val="22"/>
                <w:szCs w:val="22"/>
              </w:rPr>
      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      </w:r>
            <w:r w:rsidRPr="004503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organizację imprez i wydarze</w:t>
            </w:r>
            <w:r w:rsidR="005612C9" w:rsidRPr="004503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ń kulturalnych w 202</w:t>
            </w:r>
            <w:r w:rsidR="000B3656" w:rsidRPr="004503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4503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</w:tbl>
    <w:p w14:paraId="5E0082F7" w14:textId="77777777" w:rsidR="00577BAB" w:rsidRDefault="00577BAB" w:rsidP="00577BAB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4AD37DD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14:paraId="1444F5F9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14:paraId="0AC9C8D9" w14:textId="77777777" w:rsidTr="00577BAB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9D1F62" w14:textId="77777777" w:rsidR="00577BAB" w:rsidRDefault="00577BAB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77BAB" w14:paraId="4771391F" w14:textId="77777777" w:rsidTr="00577BAB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E2ED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14:paraId="5A50A3D8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14:paraId="62AA7826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14:paraId="0D391401" w14:textId="55B486C5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 adres siedziby (zgodny z zapisami w KRS lub innym właściwym rejestrem) oraz adres do korespondencji (jeśli jest inny niż adres siedziby).</w:t>
            </w:r>
          </w:p>
          <w:p w14:paraId="61C11811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47C53CBC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 będzie wpisywane: fundacja, stowarzyszenie, parafia.</w:t>
            </w:r>
          </w:p>
          <w:p w14:paraId="74B7DC19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Strona www – jeśli Wnioskodawca/Oferent nie ma strony internetowej proszę napisać „Strona www-nie dotyczy”</w:t>
            </w:r>
          </w:p>
          <w:p w14:paraId="4C83A930" w14:textId="77777777" w:rsidR="00577BAB" w:rsidRPr="00327C7E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Adres e-mail, nr telefonu…</w:t>
            </w:r>
          </w:p>
          <w:p w14:paraId="71FE64E2" w14:textId="77777777" w:rsidR="00577BAB" w:rsidRPr="00327C7E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Tutaj można wpisać numer konta którego Wnioskodawca/Oferent jest właścicielem i na które przyznana dotacja ma być przekazana.</w:t>
            </w:r>
          </w:p>
        </w:tc>
      </w:tr>
      <w:tr w:rsidR="00577BAB" w14:paraId="6AB84670" w14:textId="77777777" w:rsidTr="00577BAB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A94063" w14:textId="77777777" w:rsidR="00577BAB" w:rsidRDefault="00577BAB" w:rsidP="007D221F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0F15D" w14:textId="4AAA1377" w:rsidR="00577BAB" w:rsidRPr="00450305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nazwisko, nr telefonu kontaktowego oraz adres e-mail osoby odpowiedzialnej za realizację projektu/wypełniającą ofertę, z którą będzie można się kontaktować w razie niejasności czy pytań związanych z ofertą.</w:t>
            </w:r>
          </w:p>
        </w:tc>
      </w:tr>
    </w:tbl>
    <w:p w14:paraId="3A7325BB" w14:textId="77777777" w:rsidR="00577BAB" w:rsidRDefault="00577BAB" w:rsidP="007D221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7B581D" w14:textId="77777777" w:rsidR="00577BAB" w:rsidRDefault="00577BAB" w:rsidP="007D221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577BAB" w14:paraId="05D35CA9" w14:textId="77777777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CF040EE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7AF9E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14:paraId="74193356" w14:textId="77777777" w:rsidR="00577BAB" w:rsidRDefault="00577BAB" w:rsidP="007D221F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577BAB" w14:paraId="2A57CC89" w14:textId="77777777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9680F6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DE0E5E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A2469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początku realizacji zadania w układzie  dzień/miesiąc/rok</w:t>
            </w:r>
          </w:p>
          <w:p w14:paraId="68B39813" w14:textId="0EF98D23" w:rsidR="00577BAB" w:rsidRDefault="00583BF4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Najwcześniej od </w:t>
            </w:r>
            <w:r w:rsidR="000B3656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27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.03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</w:t>
            </w:r>
            <w:r w:rsidR="000B3656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CDDF921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14:paraId="7AAB33DD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18D10" w14:textId="77777777" w:rsidR="00577BAB" w:rsidRDefault="00577BAB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końca realizacji zadania w układzie  dzień/miesiąc/rok</w:t>
            </w:r>
          </w:p>
          <w:p w14:paraId="11BD6852" w14:textId="4CBADCC7" w:rsidR="00577BAB" w:rsidRDefault="00583BF4" w:rsidP="007D221F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</w:t>
            </w:r>
            <w:r w:rsidR="000B3656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r.</w:t>
            </w:r>
          </w:p>
        </w:tc>
      </w:tr>
    </w:tbl>
    <w:p w14:paraId="054E66D6" w14:textId="77777777" w:rsidR="00577BAB" w:rsidRDefault="00577BAB" w:rsidP="007D221F">
      <w:pPr>
        <w:spacing w:line="276" w:lineRule="auto"/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42F79999" w14:textId="77777777" w:rsidR="00577BAB" w:rsidRDefault="00577BAB" w:rsidP="00577BAB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577BAB" w14:paraId="6DDD5ADE" w14:textId="77777777" w:rsidTr="00577BAB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DEE2" w14:textId="79B9A8CC" w:rsidR="00577BAB" w:rsidRDefault="00577BAB" w:rsidP="004503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577BAB" w14:paraId="163C8D04" w14:textId="77777777" w:rsidTr="00577BAB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DD86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14:paraId="298646A8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miejscu realizacji zadania publicznego, ( np. miejsca odbywania się zajęć warsztatów koncertów wernisaży, miejsca wyjazdów na wycieczki, plenery, program imprezy, </w:t>
            </w:r>
          </w:p>
          <w:p w14:paraId="1F5160DE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dla kogo  - kto będzie odbiorcą działań, (grupa odbiorców), </w:t>
            </w:r>
          </w:p>
          <w:p w14:paraId="0FFDE338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czy realizacja zadania publicznego wynika z działalności statutowej organizacji, </w:t>
            </w:r>
          </w:p>
          <w:p w14:paraId="1A028229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4. komplementarność (związek) </w:t>
            </w:r>
            <w:r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14:paraId="6D4815D1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 wtedy, gdy proponowane zadanie wpisuje się w nurt zadań, które są realizowane w Gminie Kościelisko. Należy wpisać czy zadanie jest komplementarne, czy nie.</w:t>
            </w:r>
          </w:p>
          <w:p w14:paraId="0179D23D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14:paraId="6C7F942D" w14:textId="77777777" w:rsidR="000B3656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Obowiązkowo należy podać wszystkie wymienione wyżej elementy zadania.</w:t>
            </w:r>
          </w:p>
          <w:p w14:paraId="6BD645B1" w14:textId="12B608E2" w:rsidR="007D221F" w:rsidRPr="00327C7E" w:rsidRDefault="007D221F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577BAB" w14:paraId="279686A0" w14:textId="77777777" w:rsidTr="00577BAB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A93B8" w14:textId="4463276B"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4. Plan i harmonogram działań na rok ………………. </w:t>
            </w:r>
            <w:r w:rsidR="005612C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</w:t>
            </w:r>
            <w:r w:rsidR="000B3656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…)</w:t>
            </w:r>
          </w:p>
          <w:p w14:paraId="4701B556" w14:textId="77777777"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14:paraId="776E02B5" w14:textId="75646686" w:rsidR="00E53F60" w:rsidRDefault="00E53F60" w:rsidP="0045030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7BE1D57" w14:textId="4378536B" w:rsidR="007D221F" w:rsidRDefault="007D221F" w:rsidP="0045030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7A250E47" w14:textId="77777777" w:rsidR="007D221F" w:rsidRDefault="007D221F" w:rsidP="0045030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39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62"/>
        <w:gridCol w:w="2223"/>
        <w:gridCol w:w="1826"/>
        <w:gridCol w:w="1390"/>
        <w:gridCol w:w="2813"/>
      </w:tblGrid>
      <w:tr w:rsidR="00577BAB" w14:paraId="7CFE6B20" w14:textId="77777777" w:rsidTr="00450305">
        <w:trPr>
          <w:trHeight w:val="451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DE8D121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AB98E9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15E5C8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1CF9E7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5EAC015C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07BD1C96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577BAB" w14:paraId="39FD090C" w14:textId="77777777" w:rsidTr="00450305">
        <w:trPr>
          <w:cantSplit/>
          <w:trHeight w:val="659"/>
        </w:trPr>
        <w:tc>
          <w:tcPr>
            <w:tcW w:w="28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7609326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FA01A1" w14:textId="77777777"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1D5BC0" w14:textId="77777777"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59559B8E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D8960" w14:textId="77777777"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C0C35" w14:textId="77777777" w:rsidR="00577BAB" w:rsidRDefault="00577BAB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577BAB" w14:paraId="1FD73B40" w14:textId="77777777" w:rsidTr="00450305">
        <w:trPr>
          <w:trHeight w:val="563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111890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81DC2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14:paraId="1FCA8654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378FF8E4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14:paraId="294C1B65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5BA945FE" w14:textId="680FF75B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</w:t>
            </w:r>
            <w:r w:rsidR="007D221F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EF0F7F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14:paraId="79323607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4FA1E8" w14:textId="5AB93D1A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30266" w14:textId="0989E286" w:rsidR="00577BAB" w:rsidRDefault="00577BAB" w:rsidP="007D221F">
            <w:pPr>
              <w:jc w:val="both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realizacji poszczególnych dzia</w:t>
            </w:r>
            <w:r w:rsidR="00CA36EA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ł</w:t>
            </w: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ań.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FB09C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799A985D" w14:textId="09C3D68C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14:paraId="78ACFF9E" w14:textId="58848FED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 działań jedynie działań realizowanych przez partnerów zadania.</w:t>
            </w:r>
          </w:p>
        </w:tc>
      </w:tr>
      <w:tr w:rsidR="00577BAB" w14:paraId="452F4D43" w14:textId="77777777" w:rsidTr="00E53F60">
        <w:trPr>
          <w:trHeight w:val="65"/>
        </w:trPr>
        <w:tc>
          <w:tcPr>
            <w:tcW w:w="28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08BAA1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4B1" w14:textId="77777777" w:rsidR="00577BAB" w:rsidRDefault="00577BAB" w:rsidP="007D221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DFA89B" w14:textId="77777777" w:rsidR="00577BAB" w:rsidRDefault="00577BAB" w:rsidP="007D221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3EEAB" w14:textId="77777777" w:rsidR="00577BAB" w:rsidRDefault="00577BAB" w:rsidP="007D221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F7DDFA" w14:textId="77777777" w:rsidR="00577BAB" w:rsidRDefault="00577BAB" w:rsidP="007D221F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8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BA113" w14:textId="77777777" w:rsidR="00577BAB" w:rsidRDefault="00577BAB" w:rsidP="007D221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14:paraId="07263631" w14:textId="77777777" w:rsidTr="00450305">
        <w:trPr>
          <w:trHeight w:val="909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4147FA" w14:textId="77777777" w:rsidR="00577BAB" w:rsidRDefault="00577BAB" w:rsidP="007D221F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30A33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A1A90B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ECEA7" w14:textId="77777777" w:rsidR="00577BAB" w:rsidRDefault="00577BAB" w:rsidP="00450305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07C742" w14:textId="77777777" w:rsidR="00577BAB" w:rsidRDefault="00577BAB" w:rsidP="00450305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7427C3" w14:textId="77777777" w:rsidR="00577BAB" w:rsidRDefault="00577BAB" w:rsidP="00450305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14:paraId="491FFC97" w14:textId="77777777" w:rsidTr="00450305">
        <w:trPr>
          <w:trHeight w:val="7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F99AD0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ADB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60B472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75ECC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C625F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0569B13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7E319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5DF9161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CD916F9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577BAB" w14:paraId="6FEEE868" w14:textId="77777777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53150B" w14:textId="77777777" w:rsidR="00577BAB" w:rsidRDefault="00577BAB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14:paraId="515AFE84" w14:textId="77777777" w:rsidR="00577BAB" w:rsidRDefault="00577BAB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14:paraId="2AE2FEA6" w14:textId="77777777"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614FE0F9" w14:textId="77777777"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 zmiana społeczna zostanie osiągnięta poprzez realizację zadania?</w:t>
            </w:r>
          </w:p>
          <w:p w14:paraId="507692EA" w14:textId="77777777"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577BAB" w14:paraId="03049651" w14:textId="77777777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6CFF9" w14:textId="3C6F7FDC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 tym miejscu opisujemy spodziewane efekty zadania publicznego</w:t>
            </w:r>
            <w:r w:rsidR="00BB1E9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– czyli co zmieni się w sytuacji odbiorców zadania.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Wpisujemy je w postaci rezultatów miękkich i twardych.</w:t>
            </w:r>
          </w:p>
          <w:p w14:paraId="0C755668" w14:textId="15E9656C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Mówiąc ściślej opisujemy rezultaty zadania publicznego, jakie chcemy osiągnąć i sposób, w jaki będą zmierzone. </w:t>
            </w:r>
          </w:p>
          <w:p w14:paraId="35E4AB8A" w14:textId="259B6E01" w:rsidR="00BB1E9D" w:rsidRPr="00CA36EA" w:rsidRDefault="00BB1E9D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Rezultaty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muszą być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14:paraId="3A41DB9B" w14:textId="77777777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Najbezpieczniej jest przypisać rezultaty do każdego działania opisywanego w pkt 4.</w:t>
            </w:r>
          </w:p>
          <w:p w14:paraId="0B929B6F" w14:textId="0C5D3D73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Rezultaty twarde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odnoszą się do działań, których efek</w:t>
            </w:r>
            <w:r w:rsidR="00BB1E9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ty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będą mierzalne np. liczba planowanych i odbytych warsztatów</w:t>
            </w:r>
            <w:r w:rsidR="00BB1E9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i ich uczestników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 w:rsidR="001D7C5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liczba uczestników imprez kulturalnych, plenerów itp.</w:t>
            </w:r>
            <w:r w:rsidR="001D7C5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liczba uczestników</w:t>
            </w:r>
            <w:r w:rsidR="000B3656"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wycieczek i innych</w:t>
            </w:r>
            <w:r w:rsidR="001D7C5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wydarzeń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14:paraId="1261A7CD" w14:textId="77777777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Rezultaty powinny być realne, do ich prawidłowego zdefiniowania można posłużyć się treścią ogłoszenia.</w:t>
            </w:r>
          </w:p>
          <w:p w14:paraId="476F18F9" w14:textId="77777777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Rezultaty miękkie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są trudniej policzalne i odnoszą się najczęściej do zmiany postaw obywatelskich i społecznych czy np. wzrostu wiedzy i świadomości. Mogą to być przykładowo: </w:t>
            </w:r>
          </w:p>
          <w:p w14:paraId="0C1DD676" w14:textId="77777777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Wzrost poziomu wiedzy w obszarze kultury i sztuki, </w:t>
            </w:r>
            <w:r w:rsidRPr="00CA36EA"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lang w:eastAsia="en-US"/>
              </w:rPr>
              <w:t>ochrony dóbr kultury oraz rozwoju świadomości narodowej, obywatelskiej i kulturowej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Źródłem pomiaru mogą być ankiety pre i post rejestrujące zmiany będące.</w:t>
            </w:r>
          </w:p>
          <w:p w14:paraId="6FB923B6" w14:textId="77777777" w:rsidR="00577BAB" w:rsidRPr="00CA36EA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Wzrost sprawności ruchowo kondycyjnej dzieci i młodzieży (testy sprawnościowe) postępy techniczne (zapis video) itp.</w:t>
            </w:r>
          </w:p>
          <w:p w14:paraId="7718871F" w14:textId="77777777" w:rsidR="00577BAB" w:rsidRDefault="00577BAB" w:rsidP="007D221F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Rezultatem może być m. in. realizacja warsztatów, plenerów, koncertów, wernisaży, konkursów, i innych imprez kulturalnych uczestnictwo w warsztatach, plenerach, konkursach, udział w koncertach, wernisażach (ilość uczestników wydarzenia) itp.</w:t>
            </w:r>
          </w:p>
        </w:tc>
      </w:tr>
      <w:tr w:rsidR="00577BAB" w14:paraId="72BA39F1" w14:textId="77777777" w:rsidTr="00577BAB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07642F" w14:textId="77777777" w:rsidR="00A50134" w:rsidRDefault="00A50134">
            <w:pPr>
              <w:spacing w:line="276" w:lineRule="auto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6.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Dodatkowe informacje dotyczące rezultatów realizacji zadania publicznego</w:t>
            </w:r>
            <w:r w:rsidR="00577BAB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 w:rsidR="00577BAB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09B5936" w14:textId="77777777" w:rsidR="00577BAB" w:rsidRDefault="00577BAB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Należy opisać poszczególne rezultaty tak, aby były spójne z cz. III pkt 5 oferty </w:t>
            </w:r>
          </w:p>
        </w:tc>
      </w:tr>
      <w:tr w:rsidR="00577BAB" w14:paraId="2EF0300B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4DBDC5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762C12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14:paraId="028591F9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liczba/procent 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3DB25B" w14:textId="77777777"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577BAB" w14:paraId="58E583D4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E73" w14:textId="1B4A63B7" w:rsidR="001D7C53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</w:t>
            </w:r>
            <w:r w:rsidR="001D7C5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Cykl warsztatów, </w:t>
            </w:r>
            <w:r w:rsidR="001D7C5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46C" w14:textId="1D348050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1D7C53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zrealizowano minimum 5 godzin z zaplanowanych 6, 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1/10 godzin</w:t>
            </w:r>
          </w:p>
          <w:p w14:paraId="022B3A48" w14:textId="00418699" w:rsidR="001D7C53" w:rsidRDefault="001D7C53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 warsztatach wzięło udział minimum 15 osób</w:t>
            </w:r>
          </w:p>
          <w:p w14:paraId="07A2E344" w14:textId="511ADC94" w:rsidR="001D7C53" w:rsidRDefault="001D7C53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czyli piszemy liczbę zajęć, okres trwania liczbę uczestników </w:t>
            </w:r>
          </w:p>
          <w:p w14:paraId="0EF56BBE" w14:textId="6D0BA78C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08CC" w14:textId="34B4E56A" w:rsidR="00577BAB" w:rsidRDefault="00577BAB" w:rsidP="00E53F60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lista uczestników, efekty pracy – wystawa, fotorelacje, zdjęcia, relacje internetowe , relacje z mediów społecznościowych, notki prasowe, …</w:t>
            </w:r>
          </w:p>
        </w:tc>
      </w:tr>
      <w:tr w:rsidR="00577BAB" w14:paraId="3FDD73E5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58BE" w14:textId="3E8C6694" w:rsidR="00577BAB" w:rsidRDefault="001D7C53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577BAB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Koncerty, Wernisaże inne imprezy kulturalne.</w:t>
            </w:r>
          </w:p>
          <w:p w14:paraId="77FF3075" w14:textId="10510C89" w:rsidR="001D7C53" w:rsidRDefault="001D7C53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205" w14:textId="713FB24C" w:rsidR="00577BAB" w:rsidRDefault="00577BAB" w:rsidP="00E53F60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</w:t>
            </w:r>
            <w:r w:rsidR="001D7C53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/ 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4B4" w14:textId="77777777" w:rsidR="00577BAB" w:rsidRDefault="00577BAB" w:rsidP="00E53F60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zdjęcia</w:t>
            </w:r>
            <w:r w:rsidR="00327C7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 koncertu, wernisażu, folder dotyczący wystawy, zaproszenie, plakat, fotorelacje, zdjęcia, relacje internetowe, relacje z mediów społecznościowych, notki prasowe,  ilość uczestników, zdjęcia, …</w:t>
            </w:r>
          </w:p>
        </w:tc>
      </w:tr>
      <w:tr w:rsidR="00577BAB" w14:paraId="07CE0241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E40" w14:textId="77777777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686210B8" w14:textId="709B7CA9" w:rsidR="005A2A44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A06" w14:textId="77777777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Ilość uczestników imprezy,</w:t>
            </w:r>
          </w:p>
          <w:p w14:paraId="45AC803A" w14:textId="77777777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14:paraId="05C005D1" w14:textId="454094B5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71D" w14:textId="77777777" w:rsidR="00577BAB" w:rsidRDefault="00577BAB" w:rsidP="00E53F60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 imprezy, lista uczestników  konkursu, osiągnięcia - nagrodzeni, zaproszenie, plakat, fotorelacje, zdjęcia, relacje internetowe, relacje z mediów społecznościowych, notki prasowe, … </w:t>
            </w:r>
          </w:p>
        </w:tc>
      </w:tr>
      <w:tr w:rsidR="00577BAB" w14:paraId="69FB5EA5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2C5E" w14:textId="77777777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C0D3" w14:textId="6DC5456C" w:rsidR="00577BAB" w:rsidRDefault="00577BAB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50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514" w14:textId="77777777" w:rsidR="00577BAB" w:rsidRDefault="00577BAB" w:rsidP="00E53F60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załączenie do sprawozdania publikacji i kserokopii faktury z informacją, że ta ilość została wydana</w:t>
            </w:r>
          </w:p>
        </w:tc>
      </w:tr>
      <w:tr w:rsidR="00577BAB" w14:paraId="061A36CC" w14:textId="77777777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27C" w14:textId="51A408C1" w:rsidR="00577BAB" w:rsidRDefault="005A2A44" w:rsidP="00E53F60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Wzrost wiedzy o kulturze regionu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9AC" w14:textId="38356685" w:rsidR="00577BAB" w:rsidRDefault="005A2A44" w:rsidP="00E53F60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Co najmniej połowa spośród biorących udział w ankiecie/teście poprawi swoją wiedzę 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564" w14:textId="02F99F50" w:rsidR="00577BAB" w:rsidRDefault="005A2A44" w:rsidP="00E53F60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Ankieta/test wiedzy przeprowadzony na początku i na zakończenie wydarzenia</w:t>
            </w:r>
          </w:p>
        </w:tc>
      </w:tr>
    </w:tbl>
    <w:p w14:paraId="4EED26EC" w14:textId="77777777" w:rsidR="000B3656" w:rsidRDefault="000B3656" w:rsidP="00327C7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B4DEF1" w14:textId="5D598917" w:rsidR="00577BAB" w:rsidRDefault="00327C7E" w:rsidP="00327C7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IV. </w:t>
      </w:r>
      <w:r w:rsidR="00577BAB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3D98B2E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09A970F6" w14:textId="77777777" w:rsidTr="00577BA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D566D" w14:textId="77777777"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577BAB" w14:paraId="17249AAD" w14:textId="77777777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F4D48" w14:textId="77777777"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724E9851" w14:textId="04CCD5CC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132AB9B" w14:textId="77777777" w:rsidR="007D221F" w:rsidRDefault="007D221F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77F87B77" w14:textId="77777777" w:rsidR="00E53F60" w:rsidRDefault="00E53F60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587ACE72" w14:textId="77777777" w:rsidTr="00577BAB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6417A" w14:textId="77777777"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lastRenderedPageBreak/>
              <w:t>2. Zasoby kadrowe, rzeczowe i finansowe Oferenta, które będą wykorzystane do realizacji zadania.</w:t>
            </w:r>
          </w:p>
        </w:tc>
      </w:tr>
      <w:tr w:rsidR="00577BAB" w14:paraId="084CB4D6" w14:textId="77777777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EBF2E" w14:textId="77777777" w:rsidR="00577BAB" w:rsidRDefault="00577BAB" w:rsidP="00E53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 podawania imion i nazwisk osób), które będą realizowały zadanie (merytoryczne przygotowanie osób oraz zarządzanie zadaniem).</w:t>
            </w:r>
          </w:p>
          <w:p w14:paraId="3A094AC3" w14:textId="77777777" w:rsidR="00577BAB" w:rsidRDefault="00577BAB" w:rsidP="00E53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14:paraId="1185E8D8" w14:textId="77777777" w:rsidR="00577BAB" w:rsidRDefault="00577BAB" w:rsidP="00E53F60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14:paraId="59425D51" w14:textId="77777777" w:rsidR="00577BAB" w:rsidRDefault="00577BAB" w:rsidP="00E53F60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</w:t>
            </w:r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 jeżeli w ogłoszeniu  przewiduje się wycenę wkładu rzeczowego)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14:paraId="6202C4C4" w14:textId="77777777" w:rsidR="00577BAB" w:rsidRDefault="00577BAB" w:rsidP="00E53F60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finansowy oferenta (jeżeli jest wymagany), który będzie wykorzystywany do realizacji zadania, ze wskazaniem kalkulacji wyceny tego wkładu.</w:t>
            </w:r>
          </w:p>
          <w:p w14:paraId="1F4372F7" w14:textId="77777777" w:rsidR="00577BAB" w:rsidRDefault="00577BAB" w:rsidP="00E53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14:paraId="799E2673" w14:textId="77777777" w:rsidR="00577BAB" w:rsidRDefault="00577BAB" w:rsidP="00E53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4335F6E0" w14:textId="77777777" w:rsidR="00577BAB" w:rsidRDefault="00577BAB" w:rsidP="00E53F60">
            <w:pPr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14:paraId="12E4A1CD" w14:textId="77777777"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799BB7" w14:textId="77777777" w:rsidR="00E53F60" w:rsidRDefault="00577BAB" w:rsidP="00E53F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2B74F83D" w14:textId="3660DC94" w:rsidR="00577BAB" w:rsidRPr="00E53F60" w:rsidRDefault="00E53F60" w:rsidP="00E53F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E53F60">
        <w:rPr>
          <w:rFonts w:asciiTheme="minorHAnsi" w:hAnsiTheme="minorHAnsi" w:cs="Verdana"/>
          <w:b/>
          <w:bCs/>
          <w:color w:val="FF0000"/>
          <w:sz w:val="22"/>
          <w:szCs w:val="22"/>
        </w:rPr>
        <w:t>Kosztorys powinien być spójny z projektem czyli koszty powinny odzwierciedlać działania wymienione w części III punkt 4 oferty oraz być uzasadnione.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58B11B15" w14:textId="77777777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16402AB" w14:textId="77777777"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14:paraId="34C7310A" w14:textId="77777777"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14:paraId="1D68D54A" w14:textId="77777777" w:rsidR="00577BAB" w:rsidRDefault="00577BAB" w:rsidP="00577BAB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577BAB" w14:paraId="787864BB" w14:textId="77777777" w:rsidTr="00577BA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CB377F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1CE524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F8665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Rodz.</w:t>
            </w:r>
          </w:p>
          <w:p w14:paraId="7423B53E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miary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ED0296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Koszt jedn.</w:t>
            </w:r>
          </w:p>
          <w:p w14:paraId="57890018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D57D20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2DF763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14:paraId="728E2BD7" w14:textId="77777777" w:rsidTr="00577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CFC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FD8D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111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A7E1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27F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72E13A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370E70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31CA83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32D125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14:paraId="5C1AD748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334C82C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AF03480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realizacji działań</w:t>
            </w:r>
          </w:p>
        </w:tc>
      </w:tr>
      <w:tr w:rsidR="00577BAB" w14:paraId="401CA29C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DB9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CE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85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C0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4F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11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DE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325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04E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2304880B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F1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C40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20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02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71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71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CB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8309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C8D5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6B3E63ED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E0B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BAB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65C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F6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C3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A3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4D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532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B60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3F088475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1D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6B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26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10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A4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27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C9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03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0AC9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4FD0AE3C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24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E24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54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4F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DA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98C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D7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633B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BFF2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0A9F7BC6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0F70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F4C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63B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CA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6A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EBC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0B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38F8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7B1A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48296708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20E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D8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F8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25B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5B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92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68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4BF1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BE4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0BFA9E32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BD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096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FB0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06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54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02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208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7E48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DA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7A6F7785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E6B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18EF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F6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F7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7C4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B6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638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927B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737D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4B6871CC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5E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B4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C6B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35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5C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CF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1C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409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996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5BC3425C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84F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F4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92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C4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94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154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7B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CBE2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D3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417885D5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BE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275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B7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24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2C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BB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10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9849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0B34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547277E1" w14:textId="77777777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7B32235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F5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55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8B23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574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387F7114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66DCC94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4E1B6F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administracyjne</w:t>
            </w:r>
          </w:p>
        </w:tc>
      </w:tr>
      <w:tr w:rsidR="00577BAB" w14:paraId="2A1F6DF6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A92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F6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3E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2E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8EB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07C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8F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65A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6D1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73D280C5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EA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5A3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7C8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06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237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50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A41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D3D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DE5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6CC6A9A0" w14:textId="77777777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09D0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155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B98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528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F8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CFA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AF9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585E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D3AF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6EDFC89B" w14:textId="77777777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C666327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4BE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1FD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65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693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14:paraId="2E0A9FD9" w14:textId="77777777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A1FCF08" w14:textId="77777777"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2EF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  <w:lang w:eastAsia="en-US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106" w14:textId="77777777"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F555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84FC" w14:textId="77777777"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</w:tbl>
    <w:p w14:paraId="494BB29A" w14:textId="77777777"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33CFFABE" w14:textId="77777777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80F88B8" w14:textId="77777777"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14:paraId="06FD05B1" w14:textId="77777777"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V-A należy skalkulować i zamieścić wszystkie koszty realizacji zadania niezależnie od źródła finansowania wskazanego w sekcji V-B.</w:t>
            </w:r>
          </w:p>
        </w:tc>
      </w:tr>
    </w:tbl>
    <w:p w14:paraId="5ABE6984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577BAB" w14:paraId="50B9EB43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5E2DE18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B6F2332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1A62541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DF024A1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Udział (%)</w:t>
            </w:r>
          </w:p>
        </w:tc>
      </w:tr>
      <w:tr w:rsidR="00577BAB" w14:paraId="724698A1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833AB7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0703BFF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458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1497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100 %</w:t>
            </w:r>
          </w:p>
        </w:tc>
      </w:tr>
      <w:tr w:rsidR="00577BAB" w14:paraId="478D13BA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95A4609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73D9053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DD0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59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14:paraId="412FA452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A3AA7E8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4820E3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161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9ED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14:paraId="121BDF7D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BBFB4DB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48A11F1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95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23E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14:paraId="16A908B4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59858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640141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E7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229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14:paraId="7AA466F6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DBF91A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433FE1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BF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B17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14:paraId="100EE1C2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25F782A8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1FCADAE4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5313066D" w14:textId="77777777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43C298E" w14:textId="77777777"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14:paraId="1BEA5546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577BAB" w14:paraId="49C6F3EA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D61176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A6883BB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9268AF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14:paraId="2018081B" w14:textId="77777777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8E3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4FB5759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952C6FA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7A82FE5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A42648B" w14:textId="77777777"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14:paraId="6957F700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4FBC4F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9BFB9FA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6E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853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666A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EE8B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14:paraId="1AE2DBC4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EABB727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C9E528C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69A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8AB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A261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16F1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14:paraId="075726E9" w14:textId="77777777" w:rsidTr="00577BAB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C15BB3C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8BC95C9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13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92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3094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A2F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14:paraId="143F2959" w14:textId="77777777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99C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BA9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888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4B4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9280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351C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14:paraId="208DB405" w14:textId="77777777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21FB52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74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425" w14:textId="77777777"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EF82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0D52" w14:textId="77777777"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</w:tbl>
    <w:p w14:paraId="773FE440" w14:textId="77777777" w:rsidR="00577BAB" w:rsidRPr="00577BAB" w:rsidRDefault="00577BAB" w:rsidP="00577BAB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6924738B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7184EC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C051B04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14:paraId="75F2E074" w14:textId="77777777" w:rsidTr="00577BA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A34A8" w14:textId="77777777"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577BAB" w14:paraId="30774CDB" w14:textId="77777777" w:rsidTr="00577BA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9B0AA" w14:textId="77777777" w:rsidR="00577BAB" w:rsidRPr="00450305" w:rsidRDefault="00577BAB">
            <w:pPr>
              <w:spacing w:line="276" w:lineRule="auto"/>
              <w:ind w:left="142" w:right="138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50305">
              <w:rPr>
                <w:rStyle w:val="Pogrubienie"/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Tylko</w:t>
            </w:r>
            <w:r w:rsidRPr="0045030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45030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  <w:t>organizacje, które wykażą prowadzenie odpłatnej działalności pożytku publicznego mogą pobierać opłaty od uczestników.</w:t>
            </w:r>
            <w:r w:rsidRPr="0045030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001B1A3E" w14:textId="77777777" w:rsidR="00577BAB" w:rsidRPr="00450305" w:rsidRDefault="00577BAB">
            <w:pPr>
              <w:spacing w:line="276" w:lineRule="auto"/>
              <w:ind w:left="142" w:right="138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</w:pPr>
            <w:r w:rsidRPr="0045030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2ACA5DA5" w14:textId="77777777" w:rsidR="00577BAB" w:rsidRDefault="00577BAB">
            <w:pPr>
              <w:spacing w:line="276" w:lineRule="auto"/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50305">
              <w:rPr>
                <w:rStyle w:val="Pogrubienie"/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 xml:space="preserve">3. W tym polu </w:t>
            </w:r>
            <w:r w:rsidRPr="0045030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6BCC4DB0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CD5ADE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14:paraId="3C23A8ED" w14:textId="5B8FCD0D" w:rsidR="00577BAB" w:rsidRDefault="00577BAB" w:rsidP="000B36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W Oświadczeniach poniżej obowiązkowo należy dokonać skreśleń umożliwiających jednoznaczne odczytanie deklaracji Oferenta</w:t>
      </w:r>
    </w:p>
    <w:p w14:paraId="3F14615E" w14:textId="24D9DE93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</w:t>
      </w:r>
      <w:r w:rsidR="000B3656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punkty </w:t>
      </w:r>
      <w:r>
        <w:rPr>
          <w:rFonts w:asciiTheme="minorHAnsi" w:hAnsiTheme="minorHAnsi" w:cs="Verdana"/>
          <w:b/>
          <w:i/>
          <w:color w:val="FF0000"/>
          <w:sz w:val="22"/>
          <w:szCs w:val="22"/>
        </w:rPr>
        <w:t>3, 4, 5.</w:t>
      </w:r>
    </w:p>
    <w:p w14:paraId="0BE821C0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7CD79CEA" w14:textId="1E189FF7" w:rsidR="00577BAB" w:rsidRDefault="00577BAB" w:rsidP="007D22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76ABC620" w14:textId="77777777" w:rsidR="00577BAB" w:rsidRDefault="00577BAB" w:rsidP="007D221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14:paraId="36DCA30D" w14:textId="77777777"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967F314" w14:textId="77777777"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3E51970" w14:textId="77777777"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770DA8FD" w14:textId="77777777"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218E0CD" w14:textId="77777777"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F751214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7540BA1D" w14:textId="77777777" w:rsidR="00577BAB" w:rsidRDefault="00577BAB" w:rsidP="00B05AA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F30E3B2" w14:textId="77777777"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19BF291" w14:textId="77777777"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B5626A" w14:textId="77777777"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78D7020" w14:textId="77777777"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8133996" w14:textId="77777777"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953804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3B92A322" w14:textId="77777777"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09148626" w14:textId="6ECA4D39" w:rsidR="0088715D" w:rsidRPr="00B05AA0" w:rsidRDefault="00577BAB" w:rsidP="00B05AA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</w:t>
      </w:r>
      <w:r w:rsidR="00B05AA0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88715D" w:rsidRPr="00B05AA0" w:rsidSect="003F58D2">
      <w:endnotePr>
        <w:numFmt w:val="decimal"/>
      </w:endnotePr>
      <w:pgSz w:w="11906" w:h="16838"/>
      <w:pgMar w:top="993" w:right="1274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68DE" w14:textId="77777777" w:rsidR="00EA414D" w:rsidRDefault="00EA414D" w:rsidP="002E51A6">
      <w:r>
        <w:separator/>
      </w:r>
    </w:p>
  </w:endnote>
  <w:endnote w:type="continuationSeparator" w:id="0">
    <w:p w14:paraId="7ED73E6D" w14:textId="77777777" w:rsidR="00EA414D" w:rsidRDefault="00EA414D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E901" w14:textId="77777777" w:rsidR="00EA414D" w:rsidRDefault="00EA414D" w:rsidP="002E51A6">
      <w:r>
        <w:separator/>
      </w:r>
    </w:p>
  </w:footnote>
  <w:footnote w:type="continuationSeparator" w:id="0">
    <w:p w14:paraId="4712F341" w14:textId="77777777" w:rsidR="00EA414D" w:rsidRDefault="00EA414D" w:rsidP="002E51A6">
      <w:r>
        <w:continuationSeparator/>
      </w:r>
    </w:p>
  </w:footnote>
  <w:footnote w:id="1">
    <w:p w14:paraId="2DE242ED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C2E51F1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Ponadto w przypadku oferty składanej na podstawie art. 12 ustawy należy również zdiagnozować problem/potrzebę i uzasadnić jakie okoliczności przemawiają za realizacją zadania.</w:t>
      </w:r>
    </w:p>
  </w:footnote>
  <w:footnote w:id="3">
    <w:p w14:paraId="780A6E34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4332B10F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)  Należy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14:paraId="0ABF6325" w14:textId="77777777"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82747">
    <w:abstractNumId w:val="0"/>
  </w:num>
  <w:num w:numId="2" w16cid:durableId="191589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D"/>
    <w:rsid w:val="00071917"/>
    <w:rsid w:val="00081EA7"/>
    <w:rsid w:val="000B3656"/>
    <w:rsid w:val="001D7C53"/>
    <w:rsid w:val="00240813"/>
    <w:rsid w:val="00244691"/>
    <w:rsid w:val="002C6618"/>
    <w:rsid w:val="002E51A6"/>
    <w:rsid w:val="002F7265"/>
    <w:rsid w:val="00327C7E"/>
    <w:rsid w:val="0033612E"/>
    <w:rsid w:val="003F58D2"/>
    <w:rsid w:val="0041559A"/>
    <w:rsid w:val="00450305"/>
    <w:rsid w:val="00463373"/>
    <w:rsid w:val="00472902"/>
    <w:rsid w:val="004E5A6F"/>
    <w:rsid w:val="005612C9"/>
    <w:rsid w:val="00577BAB"/>
    <w:rsid w:val="00583BF4"/>
    <w:rsid w:val="005A2A44"/>
    <w:rsid w:val="005D1D31"/>
    <w:rsid w:val="006673D4"/>
    <w:rsid w:val="00714396"/>
    <w:rsid w:val="00724C85"/>
    <w:rsid w:val="00760184"/>
    <w:rsid w:val="00774524"/>
    <w:rsid w:val="007D221F"/>
    <w:rsid w:val="008051CB"/>
    <w:rsid w:val="0088715D"/>
    <w:rsid w:val="008E4A54"/>
    <w:rsid w:val="008F21ED"/>
    <w:rsid w:val="00A50134"/>
    <w:rsid w:val="00AA4C85"/>
    <w:rsid w:val="00B05AA0"/>
    <w:rsid w:val="00B716DC"/>
    <w:rsid w:val="00BB1E9D"/>
    <w:rsid w:val="00BD37CC"/>
    <w:rsid w:val="00C57D84"/>
    <w:rsid w:val="00C63DAB"/>
    <w:rsid w:val="00C75150"/>
    <w:rsid w:val="00CA36EA"/>
    <w:rsid w:val="00CA4663"/>
    <w:rsid w:val="00CD560E"/>
    <w:rsid w:val="00D72B5F"/>
    <w:rsid w:val="00D81C7B"/>
    <w:rsid w:val="00D81EE1"/>
    <w:rsid w:val="00DC23C2"/>
    <w:rsid w:val="00E53F60"/>
    <w:rsid w:val="00EA414D"/>
    <w:rsid w:val="00EA6D64"/>
    <w:rsid w:val="00F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E29B"/>
  <w15:docId w15:val="{82050FC0-5830-4619-8086-A196766C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327C7E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C7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71D8-D8B6-4C5D-B324-ECD9CA9E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2508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2020-01-03T13:01:00Z</cp:lastPrinted>
  <dcterms:created xsi:type="dcterms:W3CDTF">2020-01-02T08:22:00Z</dcterms:created>
  <dcterms:modified xsi:type="dcterms:W3CDTF">2023-02-27T13:59:00Z</dcterms:modified>
</cp:coreProperties>
</file>