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9ED7" w14:textId="0EC7446A" w:rsidR="006341E9" w:rsidRDefault="00E95F18" w:rsidP="00A771A7">
      <w:pPr>
        <w:pStyle w:val="Tytu"/>
        <w:spacing w:after="10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ZARZĄDZENIE NR </w:t>
      </w:r>
      <w:r w:rsidR="00D957AD">
        <w:rPr>
          <w:rFonts w:eastAsia="Times New Roman"/>
          <w:b/>
          <w:szCs w:val="20"/>
        </w:rPr>
        <w:t>14</w:t>
      </w:r>
      <w:r w:rsidR="00B569C8">
        <w:rPr>
          <w:rFonts w:eastAsia="Times New Roman"/>
          <w:b/>
          <w:szCs w:val="20"/>
        </w:rPr>
        <w:t>/202</w:t>
      </w:r>
      <w:r w:rsidR="00A873D4">
        <w:rPr>
          <w:rFonts w:eastAsia="Times New Roman"/>
          <w:b/>
          <w:szCs w:val="20"/>
        </w:rPr>
        <w:t>3</w:t>
      </w:r>
    </w:p>
    <w:p w14:paraId="4E74849B" w14:textId="77777777" w:rsidR="006341E9" w:rsidRDefault="006341E9" w:rsidP="00A771A7">
      <w:pPr>
        <w:pStyle w:val="Tytu"/>
        <w:spacing w:after="10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14:paraId="67101ABA" w14:textId="575C3674" w:rsidR="006341E9" w:rsidRDefault="00B569C8" w:rsidP="00A771A7">
      <w:pPr>
        <w:pStyle w:val="Tytu"/>
        <w:spacing w:after="600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 dnia </w:t>
      </w:r>
      <w:r w:rsidR="00DD3032">
        <w:rPr>
          <w:rFonts w:eastAsia="Times New Roman"/>
          <w:b/>
          <w:szCs w:val="20"/>
        </w:rPr>
        <w:t>16</w:t>
      </w:r>
      <w:r w:rsidR="00A873D4">
        <w:rPr>
          <w:rFonts w:eastAsia="Times New Roman"/>
          <w:b/>
          <w:szCs w:val="20"/>
        </w:rPr>
        <w:t xml:space="preserve"> </w:t>
      </w:r>
      <w:r w:rsidR="00DD3032">
        <w:rPr>
          <w:rFonts w:eastAsia="Times New Roman"/>
          <w:b/>
          <w:szCs w:val="20"/>
        </w:rPr>
        <w:t>marca</w:t>
      </w:r>
      <w:r>
        <w:rPr>
          <w:rFonts w:eastAsia="Times New Roman"/>
          <w:b/>
          <w:szCs w:val="20"/>
        </w:rPr>
        <w:t xml:space="preserve"> 202</w:t>
      </w:r>
      <w:r w:rsidR="00A873D4">
        <w:rPr>
          <w:rFonts w:eastAsia="Times New Roman"/>
          <w:b/>
          <w:szCs w:val="20"/>
        </w:rPr>
        <w:t>3</w:t>
      </w:r>
      <w:r w:rsidR="006341E9">
        <w:rPr>
          <w:rFonts w:eastAsia="Times New Roman"/>
          <w:b/>
          <w:szCs w:val="20"/>
        </w:rPr>
        <w:t xml:space="preserve"> r.</w:t>
      </w:r>
    </w:p>
    <w:p w14:paraId="111AC6B5" w14:textId="6D8BC0A5" w:rsidR="006341E9" w:rsidRDefault="006341E9" w:rsidP="00A771A7">
      <w:pPr>
        <w:pStyle w:val="Tekstpodstawowywcity"/>
        <w:spacing w:after="600"/>
        <w:jc w:val="left"/>
        <w:rPr>
          <w:color w:val="000000" w:themeColor="text1"/>
        </w:rPr>
      </w:pPr>
      <w:r>
        <w:t xml:space="preserve">w sprawie powołania Komisji Konkursowej do rozstrzygnięcia Otwartego Konkursu Ofert </w:t>
      </w:r>
      <w:r w:rsidR="001E27FC">
        <w:t xml:space="preserve">z dnia </w:t>
      </w:r>
      <w:r w:rsidR="00302307">
        <w:t>2</w:t>
      </w:r>
      <w:r w:rsidR="001E27FC">
        <w:t xml:space="preserve">8 </w:t>
      </w:r>
      <w:r w:rsidR="00302307">
        <w:t>lutego</w:t>
      </w:r>
      <w:r w:rsidR="001E27FC">
        <w:t xml:space="preserve"> 202</w:t>
      </w:r>
      <w:r w:rsidR="00302307">
        <w:t>3</w:t>
      </w:r>
      <w:r w:rsidR="001E27FC">
        <w:t xml:space="preserve"> r. </w:t>
      </w:r>
      <w:r>
        <w:t xml:space="preserve">dla zadań z zakresu – kultury, sztuki, ochrony dóbr kultury i dziedzictwa narodowego oraz podtrzymywania i upowszechniania tradycji narodowej, pielęgnowania polskości oraz rozwoju świadomości narodowej, obywatelskiej i kulturowej poprzez </w:t>
      </w:r>
      <w:r>
        <w:rPr>
          <w:color w:val="000000" w:themeColor="text1"/>
        </w:rPr>
        <w:t>organizację impre</w:t>
      </w:r>
      <w:r w:rsidR="00B569C8">
        <w:rPr>
          <w:color w:val="000000" w:themeColor="text1"/>
        </w:rPr>
        <w:t>z i wydarzeń kulturalnych</w:t>
      </w:r>
      <w:r w:rsidR="00302307">
        <w:rPr>
          <w:color w:val="000000" w:themeColor="text1"/>
        </w:rPr>
        <w:br/>
      </w:r>
      <w:r w:rsidR="00B569C8">
        <w:rPr>
          <w:color w:val="000000" w:themeColor="text1"/>
        </w:rPr>
        <w:t>w 202</w:t>
      </w:r>
      <w:r w:rsidR="00302307">
        <w:rPr>
          <w:color w:val="000000" w:themeColor="text1"/>
        </w:rPr>
        <w:t>3</w:t>
      </w:r>
      <w:r>
        <w:rPr>
          <w:color w:val="000000" w:themeColor="text1"/>
        </w:rPr>
        <w:t xml:space="preserve"> r.</w:t>
      </w:r>
    </w:p>
    <w:p w14:paraId="4E5AA2DF" w14:textId="20A5C2E7" w:rsidR="0060794C" w:rsidRPr="00A873D4" w:rsidRDefault="00A873D4" w:rsidP="00A771A7">
      <w:pPr>
        <w:spacing w:after="600"/>
        <w:ind w:firstLine="708"/>
      </w:pPr>
      <w:r>
        <w:rPr>
          <w:rFonts w:eastAsia="Times New Roman"/>
        </w:rPr>
        <w:t>Na podstawie art. 4 ust 1 pkt. 4, 5 i 16, art. 5 ust. 4, art. 11 i art. 13 ustawy z dnia 24</w:t>
      </w:r>
      <w:r w:rsidR="005E37F9">
        <w:rPr>
          <w:rFonts w:eastAsia="Times New Roman"/>
        </w:rPr>
        <w:t> </w:t>
      </w:r>
      <w:r>
        <w:rPr>
          <w:rFonts w:eastAsia="Times New Roman"/>
        </w:rPr>
        <w:t>kwietnia 2003 r. o działalności pożytku publicznego i wolontariacie (</w:t>
      </w:r>
      <w:proofErr w:type="spellStart"/>
      <w:r>
        <w:rPr>
          <w:rFonts w:eastAsia="Times New Roman"/>
        </w:rPr>
        <w:t>t.j</w:t>
      </w:r>
      <w:proofErr w:type="spellEnd"/>
      <w:r>
        <w:rPr>
          <w:rFonts w:eastAsia="Times New Roman"/>
        </w:rPr>
        <w:t xml:space="preserve">. Dz. U. 2022 r., poz. 1327 ze zm.) </w:t>
      </w:r>
      <w:r>
        <w:t>oraz na podstawie</w:t>
      </w:r>
      <w:r w:rsidR="005E37F9">
        <w:t xml:space="preserve"> </w:t>
      </w:r>
      <w:r>
        <w:t>Uchwały Rady Gminy Kościelisko z dnia 27</w:t>
      </w:r>
      <w:r w:rsidR="005E37F9">
        <w:t> </w:t>
      </w:r>
      <w:r>
        <w:t xml:space="preserve">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 oraz </w:t>
      </w:r>
      <w:r w:rsidR="0060794C">
        <w:t>Zarz</w:t>
      </w:r>
      <w:r w:rsidR="00E95F18">
        <w:t>ądzenia Wójta Gminy Kościelisko</w:t>
      </w:r>
      <w:r>
        <w:t xml:space="preserve"> </w:t>
      </w:r>
      <w:r w:rsidR="00E95F18">
        <w:t>N</w:t>
      </w:r>
      <w:r w:rsidR="001E27FC">
        <w:t>r</w:t>
      </w:r>
      <w:r w:rsidR="00833D71">
        <w:t> </w:t>
      </w:r>
      <w:r w:rsidR="0040511A">
        <w:t>11</w:t>
      </w:r>
      <w:r w:rsidR="001E27FC">
        <w:t>/202</w:t>
      </w:r>
      <w:r>
        <w:t>3</w:t>
      </w:r>
      <w:r w:rsidR="001E27FC">
        <w:t xml:space="preserve"> z dnia</w:t>
      </w:r>
      <w:r>
        <w:t xml:space="preserve"> 2</w:t>
      </w:r>
      <w:r w:rsidR="001E27FC">
        <w:t>8</w:t>
      </w:r>
      <w:r w:rsidR="00833D71">
        <w:t>.02.</w:t>
      </w:r>
      <w:r w:rsidR="00E95F18">
        <w:t>202</w:t>
      </w:r>
      <w:r>
        <w:t>3</w:t>
      </w:r>
      <w:r w:rsidR="0060794C">
        <w:t xml:space="preserve"> r. </w:t>
      </w:r>
      <w:r w:rsidR="000E3FFC">
        <w:t>i stanowiącego załącznik do niniejszego Zarządzenia Regulaminu Konkursu</w:t>
      </w:r>
      <w:r w:rsidR="00833D71">
        <w:t>,</w:t>
      </w:r>
      <w:r w:rsidR="0060794C">
        <w:t xml:space="preserve"> zarządzam co następuje:</w:t>
      </w:r>
    </w:p>
    <w:p w14:paraId="2794EED3" w14:textId="77777777" w:rsidR="006341E9" w:rsidRDefault="006341E9" w:rsidP="00A771A7">
      <w:pPr>
        <w:spacing w:after="100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14:paraId="29EDB54A" w14:textId="77777777" w:rsidR="006341E9" w:rsidRDefault="006341E9" w:rsidP="00A771A7">
      <w:pPr>
        <w:spacing w:after="100"/>
      </w:pPr>
      <w:r>
        <w:rPr>
          <w:rFonts w:eastAsia="Times New Roman"/>
          <w:szCs w:val="20"/>
        </w:rPr>
        <w:t xml:space="preserve">Powołuje się Komisję Konkursową w składzie: </w:t>
      </w:r>
    </w:p>
    <w:p w14:paraId="1F509ADF" w14:textId="61E08B38" w:rsidR="00E95F18" w:rsidRDefault="00A873D4" w:rsidP="00A771A7">
      <w:pPr>
        <w:numPr>
          <w:ilvl w:val="0"/>
          <w:numId w:val="1"/>
        </w:numPr>
        <w:spacing w:after="10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Dorota </w:t>
      </w:r>
      <w:proofErr w:type="spellStart"/>
      <w:r>
        <w:rPr>
          <w:rFonts w:eastAsia="Times New Roman"/>
          <w:szCs w:val="20"/>
        </w:rPr>
        <w:t>Kierpacz</w:t>
      </w:r>
      <w:proofErr w:type="spellEnd"/>
      <w:r w:rsidR="00CC1575">
        <w:rPr>
          <w:rFonts w:eastAsia="Times New Roman"/>
          <w:szCs w:val="20"/>
        </w:rPr>
        <w:t xml:space="preserve"> – S</w:t>
      </w:r>
      <w:r>
        <w:rPr>
          <w:rFonts w:eastAsia="Times New Roman"/>
          <w:szCs w:val="20"/>
        </w:rPr>
        <w:t>karbnik</w:t>
      </w:r>
      <w:r w:rsidR="00CC1575">
        <w:rPr>
          <w:rFonts w:eastAsia="Times New Roman"/>
          <w:szCs w:val="20"/>
        </w:rPr>
        <w:t xml:space="preserve"> Gminy Kościelisko</w:t>
      </w:r>
    </w:p>
    <w:p w14:paraId="7E49C652" w14:textId="016995F1" w:rsidR="00A97C00" w:rsidRPr="009C541C" w:rsidRDefault="00A97C00" w:rsidP="00A771A7">
      <w:pPr>
        <w:numPr>
          <w:ilvl w:val="0"/>
          <w:numId w:val="1"/>
        </w:numPr>
        <w:spacing w:after="100"/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Sekretarz Gminy Kościelisko</w:t>
      </w:r>
    </w:p>
    <w:p w14:paraId="53888379" w14:textId="55C8A698" w:rsidR="006341E9" w:rsidRPr="00A97C00" w:rsidRDefault="00A873D4" w:rsidP="00A771A7">
      <w:pPr>
        <w:numPr>
          <w:ilvl w:val="0"/>
          <w:numId w:val="1"/>
        </w:numPr>
        <w:spacing w:after="100"/>
      </w:pPr>
      <w:r>
        <w:rPr>
          <w:rFonts w:eastAsia="Times New Roman"/>
          <w:szCs w:val="20"/>
        </w:rPr>
        <w:t xml:space="preserve">Małgorzata </w:t>
      </w:r>
      <w:proofErr w:type="spellStart"/>
      <w:r>
        <w:rPr>
          <w:rFonts w:eastAsia="Times New Roman"/>
          <w:szCs w:val="20"/>
        </w:rPr>
        <w:t>Skuza</w:t>
      </w:r>
      <w:proofErr w:type="spellEnd"/>
      <w:r>
        <w:rPr>
          <w:rFonts w:eastAsia="Times New Roman"/>
          <w:szCs w:val="20"/>
        </w:rPr>
        <w:t>-Zawadzka</w:t>
      </w:r>
      <w:r w:rsidR="006341E9" w:rsidRPr="000B5359">
        <w:rPr>
          <w:rFonts w:eastAsia="Times New Roman"/>
          <w:szCs w:val="20"/>
        </w:rPr>
        <w:t xml:space="preserve"> – Pra</w:t>
      </w:r>
      <w:r w:rsidR="00CC1575">
        <w:rPr>
          <w:rFonts w:eastAsia="Times New Roman"/>
          <w:szCs w:val="20"/>
        </w:rPr>
        <w:t>cownik Urzędu Gminy Kościelisko</w:t>
      </w:r>
    </w:p>
    <w:p w14:paraId="19B0A384" w14:textId="6C7F0C88" w:rsidR="00A97C00" w:rsidRPr="00A97C00" w:rsidRDefault="00A97C00" w:rsidP="00A771A7">
      <w:pPr>
        <w:numPr>
          <w:ilvl w:val="0"/>
          <w:numId w:val="1"/>
        </w:numPr>
        <w:spacing w:after="600"/>
        <w:rPr>
          <w:rFonts w:eastAsia="Times New Roman"/>
          <w:szCs w:val="20"/>
        </w:rPr>
      </w:pPr>
      <w:r w:rsidRPr="000B5359">
        <w:rPr>
          <w:rFonts w:eastAsia="Times New Roman"/>
          <w:szCs w:val="20"/>
        </w:rPr>
        <w:t xml:space="preserve">Maria </w:t>
      </w:r>
      <w:proofErr w:type="spellStart"/>
      <w:r w:rsidRPr="000B5359">
        <w:rPr>
          <w:rFonts w:eastAsia="Times New Roman"/>
          <w:szCs w:val="20"/>
        </w:rPr>
        <w:t>Raszczyk</w:t>
      </w:r>
      <w:proofErr w:type="spellEnd"/>
      <w:r w:rsidRPr="000B5359">
        <w:rPr>
          <w:rFonts w:eastAsia="Times New Roman"/>
          <w:szCs w:val="20"/>
        </w:rPr>
        <w:t xml:space="preserve"> – Koordynator ds. współpracy Gminy Kościelisk</w:t>
      </w:r>
      <w:r>
        <w:rPr>
          <w:rFonts w:eastAsia="Times New Roman"/>
          <w:szCs w:val="20"/>
        </w:rPr>
        <w:t>o z organizacjami pozarządowymi</w:t>
      </w:r>
    </w:p>
    <w:p w14:paraId="687EC433" w14:textId="6A547BAB" w:rsidR="006341E9" w:rsidRDefault="006341E9" w:rsidP="00A771A7">
      <w:pPr>
        <w:spacing w:after="100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3A2D7D">
        <w:rPr>
          <w:rFonts w:eastAsia="Times New Roman"/>
          <w:b/>
          <w:szCs w:val="20"/>
        </w:rPr>
        <w:t>2</w:t>
      </w:r>
      <w:r>
        <w:rPr>
          <w:rFonts w:eastAsia="Times New Roman"/>
          <w:b/>
          <w:szCs w:val="20"/>
        </w:rPr>
        <w:t>.</w:t>
      </w:r>
    </w:p>
    <w:p w14:paraId="5F61D96F" w14:textId="1815F23B" w:rsidR="006341E9" w:rsidRDefault="006341E9" w:rsidP="00A771A7">
      <w:pPr>
        <w:pStyle w:val="Tekstpodstawowywcity"/>
        <w:spacing w:after="600"/>
        <w:jc w:val="left"/>
        <w:rPr>
          <w:b w:val="0"/>
          <w:color w:val="000000" w:themeColor="text1"/>
        </w:rPr>
      </w:pPr>
      <w:r>
        <w:rPr>
          <w:b w:val="0"/>
        </w:rPr>
        <w:t>Komisja Konkursowa ma charakter doraźny i jest powołana do przeprowadzenia oceny</w:t>
      </w:r>
      <w:r>
        <w:rPr>
          <w:b w:val="0"/>
        </w:rPr>
        <w:br/>
        <w:t>i wyboru najkorzystniejszej spośród złożonych ofert na podstawie Regulaminu Konkursu dla</w:t>
      </w:r>
      <w:r w:rsidR="005E37F9">
        <w:rPr>
          <w:b w:val="0"/>
        </w:rPr>
        <w:t> </w:t>
      </w:r>
      <w:r>
        <w:rPr>
          <w:b w:val="0"/>
        </w:rPr>
        <w:t>zadań z zakresu – kultury, sztuki, ochrony dóbr kultury i dziedzictwa narodowego oraz</w:t>
      </w:r>
      <w:r w:rsidR="005E37F9">
        <w:rPr>
          <w:b w:val="0"/>
        </w:rPr>
        <w:t> </w:t>
      </w:r>
      <w:r>
        <w:rPr>
          <w:b w:val="0"/>
        </w:rPr>
        <w:t>podtrzymywania i upowszechniania tradycji narodowej, pielęgnowania polskości oraz</w:t>
      </w:r>
      <w:r w:rsidR="005E37F9">
        <w:rPr>
          <w:b w:val="0"/>
        </w:rPr>
        <w:t> </w:t>
      </w:r>
      <w:r>
        <w:rPr>
          <w:b w:val="0"/>
        </w:rPr>
        <w:t xml:space="preserve">rozwoju świadomości narodowej, obywatelskiej i kulturowej poprzez </w:t>
      </w:r>
      <w:r>
        <w:rPr>
          <w:b w:val="0"/>
          <w:color w:val="000000" w:themeColor="text1"/>
        </w:rPr>
        <w:t>organizację imprez i</w:t>
      </w:r>
      <w:r w:rsidR="005E37F9">
        <w:rPr>
          <w:b w:val="0"/>
          <w:color w:val="000000" w:themeColor="text1"/>
        </w:rPr>
        <w:t> </w:t>
      </w:r>
      <w:r>
        <w:rPr>
          <w:b w:val="0"/>
          <w:color w:val="000000" w:themeColor="text1"/>
        </w:rPr>
        <w:t xml:space="preserve">wydarzeń kulturalnych </w:t>
      </w:r>
      <w:r w:rsidR="00E95F18">
        <w:rPr>
          <w:b w:val="0"/>
          <w:color w:val="000000" w:themeColor="text1"/>
        </w:rPr>
        <w:t>w 202</w:t>
      </w:r>
      <w:r w:rsidR="00A873D4">
        <w:rPr>
          <w:b w:val="0"/>
          <w:color w:val="000000" w:themeColor="text1"/>
        </w:rPr>
        <w:t>3</w:t>
      </w:r>
      <w:r>
        <w:rPr>
          <w:b w:val="0"/>
          <w:color w:val="000000" w:themeColor="text1"/>
        </w:rPr>
        <w:t xml:space="preserve"> r.</w:t>
      </w:r>
    </w:p>
    <w:p w14:paraId="5E19BFD7" w14:textId="5421B388" w:rsidR="006341E9" w:rsidRDefault="006341E9" w:rsidP="00A771A7">
      <w:pPr>
        <w:spacing w:after="100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3A2D7D">
        <w:rPr>
          <w:rFonts w:eastAsia="Times New Roman"/>
          <w:b/>
          <w:szCs w:val="20"/>
        </w:rPr>
        <w:t>3</w:t>
      </w:r>
      <w:r>
        <w:rPr>
          <w:rFonts w:eastAsia="Times New Roman"/>
          <w:b/>
          <w:szCs w:val="20"/>
        </w:rPr>
        <w:t>.</w:t>
      </w:r>
    </w:p>
    <w:p w14:paraId="568F16C4" w14:textId="4E7996CB" w:rsidR="00E87D91" w:rsidRDefault="006341E9" w:rsidP="00A771A7">
      <w:pPr>
        <w:pStyle w:val="Tekstpodstawowy"/>
        <w:spacing w:after="100"/>
      </w:pPr>
      <w:r>
        <w:t>Zarządzenie wchodzi w życie z dniem podpisania i podlega ogłoszeniu na Tablicy Ogłoszeń Urzędu Gminy Kościelisko.</w:t>
      </w:r>
    </w:p>
    <w:sectPr w:rsidR="00E8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684438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0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D"/>
    <w:rsid w:val="00041AA9"/>
    <w:rsid w:val="000E3FFC"/>
    <w:rsid w:val="001A70FD"/>
    <w:rsid w:val="001E27FC"/>
    <w:rsid w:val="00240813"/>
    <w:rsid w:val="00302307"/>
    <w:rsid w:val="003A2D7D"/>
    <w:rsid w:val="003B0B03"/>
    <w:rsid w:val="0040511A"/>
    <w:rsid w:val="005E37F9"/>
    <w:rsid w:val="0060794C"/>
    <w:rsid w:val="006341E9"/>
    <w:rsid w:val="00714396"/>
    <w:rsid w:val="007B3D64"/>
    <w:rsid w:val="007B58C5"/>
    <w:rsid w:val="007D4680"/>
    <w:rsid w:val="00822875"/>
    <w:rsid w:val="00833D71"/>
    <w:rsid w:val="009C541C"/>
    <w:rsid w:val="00A771A7"/>
    <w:rsid w:val="00A873D4"/>
    <w:rsid w:val="00A97C00"/>
    <w:rsid w:val="00AE35ED"/>
    <w:rsid w:val="00AE6C47"/>
    <w:rsid w:val="00AF2C2A"/>
    <w:rsid w:val="00B569C8"/>
    <w:rsid w:val="00B72EC3"/>
    <w:rsid w:val="00CC1575"/>
    <w:rsid w:val="00D925E5"/>
    <w:rsid w:val="00D957AD"/>
    <w:rsid w:val="00DD3032"/>
    <w:rsid w:val="00DD7C1F"/>
    <w:rsid w:val="00DF0950"/>
    <w:rsid w:val="00E87D91"/>
    <w:rsid w:val="00E95F18"/>
    <w:rsid w:val="00F2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A165"/>
  <w15:docId w15:val="{D0C4B9DB-F3B0-4DB8-840F-E26B8C1F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D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87D91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E87D91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7D91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7D91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7D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7D91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87D91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F21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1594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Kościelisko</cp:lastModifiedBy>
  <cp:revision>7</cp:revision>
  <cp:lastPrinted>2022-03-23T13:33:00Z</cp:lastPrinted>
  <dcterms:created xsi:type="dcterms:W3CDTF">2023-03-16T12:24:00Z</dcterms:created>
  <dcterms:modified xsi:type="dcterms:W3CDTF">2023-03-16T12:35:00Z</dcterms:modified>
</cp:coreProperties>
</file>