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4C27" w14:textId="4800F668" w:rsidR="00C07E46" w:rsidRDefault="00B649EE" w:rsidP="00B649EE">
      <w:pPr>
        <w:rPr>
          <w:rFonts w:ascii="Century Gothic" w:hAnsi="Century Gothic"/>
          <w:sz w:val="20"/>
          <w:szCs w:val="20"/>
        </w:rPr>
      </w:pPr>
      <w:bookmarkStart w:id="0" w:name="_Hlk125096068"/>
      <w:r>
        <w:rPr>
          <w:rFonts w:ascii="Century Gothic" w:hAnsi="Century Gothic"/>
          <w:sz w:val="20"/>
          <w:szCs w:val="20"/>
        </w:rPr>
        <w:t>PP.672</w:t>
      </w:r>
      <w:r w:rsidR="00D0408E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>.2</w:t>
      </w:r>
      <w:r w:rsidR="00D0408E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.2022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</w:t>
      </w:r>
      <w:r w:rsidR="00C07E46" w:rsidRPr="00C07E46">
        <w:rPr>
          <w:rFonts w:ascii="Century Gothic" w:hAnsi="Century Gothic"/>
          <w:sz w:val="20"/>
          <w:szCs w:val="20"/>
        </w:rPr>
        <w:t>Kościelisko, 24.01.2023</w:t>
      </w:r>
    </w:p>
    <w:p w14:paraId="6A286F7F" w14:textId="77777777" w:rsidR="00C07E46" w:rsidRPr="00C07E46" w:rsidRDefault="00C07E46" w:rsidP="00C07E46">
      <w:pPr>
        <w:rPr>
          <w:lang w:val="en-US"/>
        </w:rPr>
      </w:pPr>
    </w:p>
    <w:p w14:paraId="2C4A5ABE" w14:textId="77777777" w:rsidR="00C07E46" w:rsidRPr="00C07E46" w:rsidRDefault="00C07E46" w:rsidP="00C07E4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7E46">
        <w:rPr>
          <w:rFonts w:ascii="Century Gothic" w:hAnsi="Century Gothic"/>
          <w:b/>
          <w:bCs/>
          <w:sz w:val="20"/>
          <w:szCs w:val="20"/>
        </w:rPr>
        <w:t>OBWIESZCZENIE WÓJTA GMINY KOŚCIELISKO</w:t>
      </w:r>
    </w:p>
    <w:p w14:paraId="3B87EB50" w14:textId="55D4CA02" w:rsidR="00C07E46" w:rsidRPr="00C07E46" w:rsidRDefault="00C07E46" w:rsidP="006F1570">
      <w:pPr>
        <w:jc w:val="both"/>
        <w:rPr>
          <w:rFonts w:ascii="Century Gothic" w:hAnsi="Century Gothic"/>
          <w:sz w:val="20"/>
          <w:szCs w:val="20"/>
        </w:rPr>
      </w:pPr>
      <w:r w:rsidRPr="00C07E46">
        <w:rPr>
          <w:rFonts w:ascii="Century Gothic" w:hAnsi="Century Gothic"/>
          <w:sz w:val="20"/>
          <w:szCs w:val="20"/>
        </w:rPr>
        <w:t xml:space="preserve">Na podstawie art. 37b ust. 2 pkt 1 ustawy z dnia 27 marca 2003 r. o planowaniu </w:t>
      </w:r>
      <w:r w:rsidR="00E5289B">
        <w:rPr>
          <w:rFonts w:ascii="Century Gothic" w:hAnsi="Century Gothic"/>
          <w:sz w:val="20"/>
          <w:szCs w:val="20"/>
        </w:rPr>
        <w:br/>
      </w:r>
      <w:r w:rsidRPr="00C07E46">
        <w:rPr>
          <w:rFonts w:ascii="Century Gothic" w:hAnsi="Century Gothic"/>
          <w:sz w:val="20"/>
          <w:szCs w:val="20"/>
        </w:rPr>
        <w:t>i zagospodarowaniu przestrzennym (</w:t>
      </w:r>
      <w:proofErr w:type="spellStart"/>
      <w:r w:rsidRPr="00C07E46">
        <w:rPr>
          <w:rFonts w:ascii="Century Gothic" w:hAnsi="Century Gothic"/>
          <w:sz w:val="20"/>
          <w:szCs w:val="20"/>
        </w:rPr>
        <w:t>t.j</w:t>
      </w:r>
      <w:proofErr w:type="spellEnd"/>
      <w:r w:rsidRPr="00C07E46">
        <w:rPr>
          <w:rFonts w:ascii="Century Gothic" w:hAnsi="Century Gothic"/>
          <w:sz w:val="20"/>
          <w:szCs w:val="20"/>
        </w:rPr>
        <w:t xml:space="preserve">. Dz. U. z 2022 r. poz. 503 ze zm.) </w:t>
      </w:r>
      <w:r w:rsidRPr="00C07E46">
        <w:rPr>
          <w:rFonts w:ascii="Century Gothic" w:hAnsi="Century Gothic"/>
          <w:sz w:val="20"/>
          <w:szCs w:val="20"/>
        </w:rPr>
        <w:br/>
        <w:t xml:space="preserve">Wójt Gminy Kościelisko zawiadamia o wyłożeniu do publicznego wglądu projektu zmiany uchwały Nr VI/50/19 Rady Gminy Kościelisko z dnia 23 maja 2019 roku w sprawie zasad </w:t>
      </w:r>
      <w:r w:rsidR="006F1570">
        <w:rPr>
          <w:rFonts w:ascii="Century Gothic" w:hAnsi="Century Gothic"/>
          <w:sz w:val="20"/>
          <w:szCs w:val="20"/>
        </w:rPr>
        <w:br/>
      </w:r>
      <w:r w:rsidRPr="00C07E46">
        <w:rPr>
          <w:rFonts w:ascii="Century Gothic" w:hAnsi="Century Gothic"/>
          <w:sz w:val="20"/>
          <w:szCs w:val="20"/>
        </w:rPr>
        <w:t>i warunków sytuowania obiektów małej architektury, tablic reklamowych i urządzeń reklamowych oraz ogrodzeń na terenie Gminy Kościelisko (Dz. Urz. Województwa Małopolskiego z dnia 4 czerwca 2019 r. poz. 4282).</w:t>
      </w:r>
    </w:p>
    <w:p w14:paraId="3D2226C6" w14:textId="107AE5F6" w:rsidR="00C07E46" w:rsidRPr="00470F30" w:rsidRDefault="00C07E46" w:rsidP="00470F30">
      <w:pPr>
        <w:jc w:val="both"/>
        <w:rPr>
          <w:rFonts w:ascii="Century Gothic" w:hAnsi="Century Gothic"/>
          <w:sz w:val="20"/>
          <w:szCs w:val="20"/>
        </w:rPr>
      </w:pPr>
      <w:r w:rsidRPr="00C07E46">
        <w:rPr>
          <w:rFonts w:ascii="Century Gothic" w:hAnsi="Century Gothic"/>
          <w:sz w:val="20"/>
          <w:szCs w:val="20"/>
        </w:rPr>
        <w:t xml:space="preserve">Projekt uchwały będzie wyłożony do publicznego wglądu </w:t>
      </w:r>
      <w:r w:rsidR="00470F30" w:rsidRPr="00E5289B">
        <w:rPr>
          <w:rFonts w:ascii="Century Gothic" w:hAnsi="Century Gothic"/>
          <w:sz w:val="20"/>
          <w:szCs w:val="20"/>
        </w:rPr>
        <w:t>w dniach</w:t>
      </w:r>
      <w:r w:rsidR="00470F30">
        <w:rPr>
          <w:rFonts w:ascii="Century Gothic" w:hAnsi="Century Gothic"/>
          <w:sz w:val="20"/>
          <w:szCs w:val="20"/>
        </w:rPr>
        <w:t xml:space="preserve"> </w:t>
      </w:r>
      <w:r w:rsidRPr="00C07E46">
        <w:rPr>
          <w:rFonts w:ascii="Century Gothic" w:hAnsi="Century Gothic"/>
          <w:sz w:val="20"/>
          <w:szCs w:val="20"/>
        </w:rPr>
        <w:t xml:space="preserve">od </w:t>
      </w:r>
      <w:r w:rsidRPr="00B649EE">
        <w:rPr>
          <w:rFonts w:ascii="Century Gothic" w:hAnsi="Century Gothic"/>
          <w:b/>
          <w:bCs/>
          <w:sz w:val="20"/>
          <w:szCs w:val="20"/>
        </w:rPr>
        <w:t xml:space="preserve">1.02.2023 r. </w:t>
      </w:r>
      <w:r w:rsidR="00E5289B" w:rsidRPr="00B649EE">
        <w:rPr>
          <w:rFonts w:ascii="Century Gothic" w:hAnsi="Century Gothic"/>
          <w:b/>
          <w:bCs/>
          <w:sz w:val="20"/>
          <w:szCs w:val="20"/>
        </w:rPr>
        <w:br/>
      </w:r>
      <w:r w:rsidRPr="00B649EE">
        <w:rPr>
          <w:rFonts w:ascii="Century Gothic" w:hAnsi="Century Gothic"/>
          <w:b/>
          <w:bCs/>
          <w:sz w:val="20"/>
          <w:szCs w:val="20"/>
        </w:rPr>
        <w:t>do 1.03.2023 r.</w:t>
      </w:r>
      <w:r w:rsidRPr="00C07E46">
        <w:rPr>
          <w:rFonts w:ascii="Century Gothic" w:hAnsi="Century Gothic"/>
          <w:sz w:val="20"/>
          <w:szCs w:val="20"/>
        </w:rPr>
        <w:t xml:space="preserve"> w siedzibie Urzędu Gminy Kościelisko ul. Nędzy - Kubińca 101 w Kościelisku, pokój nr 110,  w godzinach pracy urzędu</w:t>
      </w:r>
      <w:r w:rsidR="00470F30">
        <w:rPr>
          <w:rFonts w:ascii="Century Gothic" w:hAnsi="Century Gothic"/>
          <w:sz w:val="20"/>
          <w:szCs w:val="20"/>
        </w:rPr>
        <w:t xml:space="preserve">, tj. </w:t>
      </w:r>
      <w:r w:rsidRPr="00470F30">
        <w:rPr>
          <w:rFonts w:ascii="Century Gothic" w:hAnsi="Century Gothic"/>
          <w:sz w:val="20"/>
          <w:szCs w:val="20"/>
        </w:rPr>
        <w:t>poniedziałek 9:00 - 17:00, wtorek-piątek 8:00 - 1</w:t>
      </w:r>
      <w:r w:rsidR="00E5289B">
        <w:rPr>
          <w:rFonts w:ascii="Century Gothic" w:hAnsi="Century Gothic"/>
          <w:sz w:val="20"/>
          <w:szCs w:val="20"/>
        </w:rPr>
        <w:t>3:0</w:t>
      </w:r>
      <w:r w:rsidRPr="00470F30">
        <w:rPr>
          <w:rFonts w:ascii="Century Gothic" w:hAnsi="Century Gothic"/>
          <w:sz w:val="20"/>
          <w:szCs w:val="20"/>
        </w:rPr>
        <w:t>0.</w:t>
      </w:r>
    </w:p>
    <w:p w14:paraId="6236514B" w14:textId="5897FFE1" w:rsidR="00C07E46" w:rsidRPr="00C07E46" w:rsidRDefault="00C07E46" w:rsidP="006F1570">
      <w:pPr>
        <w:jc w:val="both"/>
        <w:rPr>
          <w:rFonts w:ascii="Century Gothic" w:hAnsi="Century Gothic"/>
          <w:sz w:val="20"/>
          <w:szCs w:val="20"/>
        </w:rPr>
      </w:pPr>
      <w:r w:rsidRPr="00C07E46">
        <w:rPr>
          <w:rFonts w:ascii="Century Gothic" w:hAnsi="Century Gothic"/>
          <w:sz w:val="20"/>
          <w:szCs w:val="20"/>
        </w:rPr>
        <w:t xml:space="preserve">Projekt ww. zmiany uchwały zamieszcza się w Biuletynie Informacji Publicznej - </w:t>
      </w:r>
      <w:r w:rsidRPr="00C07E46">
        <w:rPr>
          <w:rFonts w:ascii="Century Gothic" w:hAnsi="Century Gothic"/>
          <w:i/>
          <w:iCs/>
          <w:sz w:val="20"/>
          <w:szCs w:val="20"/>
        </w:rPr>
        <w:t>zakładka planowanie przestrzenne - pkt 17</w:t>
      </w:r>
      <w:r w:rsidRPr="00C07E46">
        <w:rPr>
          <w:rFonts w:ascii="Century Gothic" w:hAnsi="Century Gothic"/>
          <w:sz w:val="20"/>
          <w:szCs w:val="20"/>
        </w:rPr>
        <w:t xml:space="preserve"> oraz na stronie </w:t>
      </w:r>
      <w:hyperlink r:id="rId5" w:history="1">
        <w:r w:rsidRPr="00C07E46">
          <w:rPr>
            <w:rStyle w:val="Hipercze"/>
            <w:rFonts w:ascii="Century Gothic" w:hAnsi="Century Gothic"/>
            <w:sz w:val="20"/>
            <w:szCs w:val="20"/>
          </w:rPr>
          <w:t>www.gminakoscielisko.pl</w:t>
        </w:r>
      </w:hyperlink>
      <w:r w:rsidRPr="00C07E46">
        <w:rPr>
          <w:rFonts w:ascii="Century Gothic" w:hAnsi="Century Gothic"/>
          <w:sz w:val="20"/>
          <w:szCs w:val="20"/>
        </w:rPr>
        <w:t xml:space="preserve"> -&gt; </w:t>
      </w:r>
      <w:r w:rsidRPr="00C07E46">
        <w:rPr>
          <w:rFonts w:ascii="Century Gothic" w:hAnsi="Century Gothic"/>
          <w:i/>
          <w:iCs/>
          <w:sz w:val="20"/>
          <w:szCs w:val="20"/>
        </w:rPr>
        <w:t xml:space="preserve">popularne </w:t>
      </w:r>
      <w:r w:rsidR="006F1570">
        <w:rPr>
          <w:rFonts w:ascii="Century Gothic" w:hAnsi="Century Gothic"/>
          <w:i/>
          <w:iCs/>
          <w:sz w:val="20"/>
          <w:szCs w:val="20"/>
        </w:rPr>
        <w:br/>
      </w:r>
      <w:r w:rsidRPr="00C07E46">
        <w:rPr>
          <w:rFonts w:ascii="Century Gothic" w:hAnsi="Century Gothic"/>
          <w:i/>
          <w:iCs/>
          <w:sz w:val="20"/>
          <w:szCs w:val="20"/>
        </w:rPr>
        <w:t>-&gt; kodeks reklamowy</w:t>
      </w:r>
      <w:r w:rsidRPr="00C07E46">
        <w:rPr>
          <w:rFonts w:ascii="Century Gothic" w:hAnsi="Century Gothic"/>
          <w:sz w:val="20"/>
          <w:szCs w:val="20"/>
        </w:rPr>
        <w:t>.</w:t>
      </w:r>
    </w:p>
    <w:p w14:paraId="58D9A281" w14:textId="34DCAA38" w:rsidR="00C07E46" w:rsidRPr="00C07E46" w:rsidRDefault="00E5289B" w:rsidP="006F157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C07E46" w:rsidRPr="00470F30">
        <w:rPr>
          <w:rFonts w:ascii="Century Gothic" w:hAnsi="Century Gothic"/>
          <w:sz w:val="20"/>
          <w:szCs w:val="20"/>
        </w:rPr>
        <w:t xml:space="preserve"> </w:t>
      </w:r>
      <w:r w:rsidR="00C07E46" w:rsidRPr="00C07E46">
        <w:rPr>
          <w:rFonts w:ascii="Century Gothic" w:hAnsi="Century Gothic"/>
          <w:sz w:val="20"/>
          <w:szCs w:val="20"/>
        </w:rPr>
        <w:t>czasie wyłożenia dokumentu do publicznego wglądu oraz w terminie 14 dni po jego zakończeniu</w:t>
      </w:r>
      <w:r w:rsidR="00470F30">
        <w:rPr>
          <w:rFonts w:ascii="Century Gothic" w:hAnsi="Century Gothic"/>
          <w:sz w:val="20"/>
          <w:szCs w:val="20"/>
        </w:rPr>
        <w:t>,</w:t>
      </w:r>
      <w:r w:rsidR="00C07E46" w:rsidRPr="00C07E46">
        <w:rPr>
          <w:rFonts w:ascii="Century Gothic" w:hAnsi="Century Gothic"/>
          <w:sz w:val="20"/>
          <w:szCs w:val="20"/>
        </w:rPr>
        <w:t xml:space="preserve"> </w:t>
      </w:r>
      <w:r w:rsidR="00C07E46" w:rsidRPr="00E5289B">
        <w:rPr>
          <w:rFonts w:ascii="Century Gothic" w:hAnsi="Century Gothic"/>
          <w:sz w:val="20"/>
          <w:szCs w:val="20"/>
        </w:rPr>
        <w:t xml:space="preserve">tj. </w:t>
      </w:r>
      <w:r w:rsidR="00470F30" w:rsidRPr="00E5289B">
        <w:rPr>
          <w:rFonts w:ascii="Century Gothic" w:hAnsi="Century Gothic"/>
          <w:sz w:val="20"/>
          <w:szCs w:val="20"/>
        </w:rPr>
        <w:t>w nieprzekraczalnym terminie</w:t>
      </w:r>
      <w:r w:rsidR="00470F30">
        <w:rPr>
          <w:rFonts w:ascii="Century Gothic" w:hAnsi="Century Gothic"/>
          <w:sz w:val="20"/>
          <w:szCs w:val="20"/>
        </w:rPr>
        <w:t xml:space="preserve"> </w:t>
      </w:r>
      <w:r w:rsidR="00C07E46" w:rsidRPr="00C07E46">
        <w:rPr>
          <w:rFonts w:ascii="Century Gothic" w:hAnsi="Century Gothic"/>
          <w:sz w:val="20"/>
          <w:szCs w:val="20"/>
        </w:rPr>
        <w:t xml:space="preserve">do dnia </w:t>
      </w:r>
      <w:r w:rsidR="00C07E46" w:rsidRPr="002C7360">
        <w:rPr>
          <w:rFonts w:ascii="Century Gothic" w:hAnsi="Century Gothic"/>
          <w:b/>
          <w:bCs/>
          <w:sz w:val="20"/>
          <w:szCs w:val="20"/>
        </w:rPr>
        <w:t>15.03.2023 roku</w:t>
      </w:r>
      <w:r w:rsidR="00470F30">
        <w:rPr>
          <w:rFonts w:ascii="Century Gothic" w:hAnsi="Century Gothic"/>
          <w:sz w:val="20"/>
          <w:szCs w:val="20"/>
        </w:rPr>
        <w:t>,</w:t>
      </w:r>
      <w:r w:rsidR="00C07E46" w:rsidRPr="00C07E46">
        <w:rPr>
          <w:rFonts w:ascii="Century Gothic" w:hAnsi="Century Gothic"/>
          <w:sz w:val="20"/>
          <w:szCs w:val="20"/>
        </w:rPr>
        <w:t xml:space="preserve"> można wnosić uwagi. Organem właściwym do rozpatrzenia uwag jest Wójt Gminy Kościelisko. </w:t>
      </w:r>
    </w:p>
    <w:p w14:paraId="303C1D29" w14:textId="752A962B" w:rsidR="00C07E46" w:rsidRDefault="00C07E46" w:rsidP="006F1570">
      <w:pPr>
        <w:jc w:val="both"/>
        <w:rPr>
          <w:rFonts w:ascii="Century Gothic" w:hAnsi="Century Gothic"/>
          <w:sz w:val="20"/>
          <w:szCs w:val="20"/>
        </w:rPr>
      </w:pPr>
      <w:r w:rsidRPr="00C07E46">
        <w:rPr>
          <w:rFonts w:ascii="Century Gothic" w:hAnsi="Century Gothic"/>
          <w:sz w:val="20"/>
          <w:szCs w:val="20"/>
        </w:rPr>
        <w:t xml:space="preserve">Uwagi mogą być wnoszone w formie papierowej lub elektronicznej, w tym za pomocą środków komunikacji elektronicznej, w szczególności poczty elektronicznej na adres: </w:t>
      </w:r>
      <w:hyperlink r:id="rId6" w:history="1">
        <w:r w:rsidRPr="00C07E46">
          <w:rPr>
            <w:rStyle w:val="Hipercze"/>
            <w:rFonts w:ascii="Century Gothic" w:hAnsi="Century Gothic"/>
            <w:sz w:val="20"/>
            <w:szCs w:val="20"/>
          </w:rPr>
          <w:t>krajobraz@gminakoscielisko.pl</w:t>
        </w:r>
      </w:hyperlink>
      <w:r w:rsidR="00B649EE">
        <w:rPr>
          <w:rFonts w:ascii="Century Gothic" w:hAnsi="Century Gothic"/>
          <w:sz w:val="20"/>
          <w:szCs w:val="20"/>
        </w:rPr>
        <w:t xml:space="preserve">. </w:t>
      </w:r>
      <w:r w:rsidR="00470F30" w:rsidRPr="00E5289B">
        <w:rPr>
          <w:rFonts w:ascii="Century Gothic" w:hAnsi="Century Gothic"/>
          <w:sz w:val="20"/>
          <w:szCs w:val="20"/>
        </w:rPr>
        <w:t>F</w:t>
      </w:r>
      <w:r w:rsidRPr="00E5289B">
        <w:rPr>
          <w:rFonts w:ascii="Century Gothic" w:hAnsi="Century Gothic"/>
          <w:sz w:val="20"/>
          <w:szCs w:val="20"/>
        </w:rPr>
        <w:t>ormularz</w:t>
      </w:r>
      <w:r w:rsidR="00470F30" w:rsidRPr="00E5289B">
        <w:rPr>
          <w:rFonts w:ascii="Century Gothic" w:hAnsi="Century Gothic"/>
          <w:sz w:val="20"/>
          <w:szCs w:val="20"/>
        </w:rPr>
        <w:t xml:space="preserve"> uwagi</w:t>
      </w:r>
      <w:r w:rsidRPr="00E5289B">
        <w:rPr>
          <w:rFonts w:ascii="Century Gothic" w:hAnsi="Century Gothic"/>
          <w:sz w:val="20"/>
          <w:szCs w:val="20"/>
        </w:rPr>
        <w:t xml:space="preserve"> zamieszcz</w:t>
      </w:r>
      <w:r w:rsidR="00470F30" w:rsidRPr="00E5289B">
        <w:rPr>
          <w:rFonts w:ascii="Century Gothic" w:hAnsi="Century Gothic"/>
          <w:sz w:val="20"/>
          <w:szCs w:val="20"/>
        </w:rPr>
        <w:t>on</w:t>
      </w:r>
      <w:r w:rsidRPr="00E5289B">
        <w:rPr>
          <w:rFonts w:ascii="Century Gothic" w:hAnsi="Century Gothic"/>
          <w:sz w:val="20"/>
          <w:szCs w:val="20"/>
        </w:rPr>
        <w:t>o</w:t>
      </w:r>
      <w:r w:rsidRPr="00C07E46">
        <w:rPr>
          <w:rFonts w:ascii="Century Gothic" w:hAnsi="Century Gothic"/>
          <w:sz w:val="20"/>
          <w:szCs w:val="20"/>
        </w:rPr>
        <w:t xml:space="preserve"> w Biuletynie Informacji Publicznej </w:t>
      </w:r>
      <w:r w:rsidRPr="00C07E46">
        <w:rPr>
          <w:rFonts w:ascii="Century Gothic" w:hAnsi="Century Gothic"/>
          <w:i/>
          <w:iCs/>
          <w:sz w:val="20"/>
          <w:szCs w:val="20"/>
        </w:rPr>
        <w:t>zakładka planowanie przestrzenne - pkt. 17</w:t>
      </w:r>
      <w:r w:rsidRPr="00C07E46">
        <w:rPr>
          <w:rFonts w:ascii="Century Gothic" w:hAnsi="Century Gothic"/>
          <w:sz w:val="20"/>
          <w:szCs w:val="20"/>
        </w:rPr>
        <w:t xml:space="preserve">. Wnoszący </w:t>
      </w:r>
      <w:r w:rsidR="00470F30" w:rsidRPr="00E5289B">
        <w:rPr>
          <w:rFonts w:ascii="Century Gothic" w:hAnsi="Century Gothic"/>
          <w:sz w:val="20"/>
          <w:szCs w:val="20"/>
        </w:rPr>
        <w:t>uwagę</w:t>
      </w:r>
      <w:r w:rsidRPr="00C07E46">
        <w:rPr>
          <w:rFonts w:ascii="Century Gothic" w:hAnsi="Century Gothic"/>
          <w:sz w:val="20"/>
          <w:szCs w:val="20"/>
        </w:rPr>
        <w:t xml:space="preserve"> podaje swoje imię </w:t>
      </w:r>
      <w:r w:rsidR="009E5B39">
        <w:rPr>
          <w:rFonts w:ascii="Century Gothic" w:hAnsi="Century Gothic"/>
          <w:sz w:val="20"/>
          <w:szCs w:val="20"/>
        </w:rPr>
        <w:br/>
      </w:r>
      <w:r w:rsidRPr="00C07E46">
        <w:rPr>
          <w:rFonts w:ascii="Century Gothic" w:hAnsi="Century Gothic"/>
          <w:sz w:val="20"/>
          <w:szCs w:val="20"/>
        </w:rPr>
        <w:t>i nazwisko albo nazwę oraz adres zamieszkania albo siedziby.</w:t>
      </w:r>
    </w:p>
    <w:p w14:paraId="06802B44" w14:textId="77777777" w:rsidR="00E5289B" w:rsidRPr="00C07E46" w:rsidRDefault="00E5289B" w:rsidP="006F1570">
      <w:pPr>
        <w:jc w:val="both"/>
        <w:rPr>
          <w:rFonts w:ascii="Century Gothic" w:hAnsi="Century Gothic"/>
          <w:sz w:val="20"/>
          <w:szCs w:val="20"/>
        </w:rPr>
      </w:pPr>
    </w:p>
    <w:p w14:paraId="0D376FC3" w14:textId="77777777" w:rsidR="00C07E46" w:rsidRPr="00C07E46" w:rsidRDefault="00C07E46" w:rsidP="00C07E4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7E46">
        <w:rPr>
          <w:rFonts w:ascii="Century Gothic" w:hAnsi="Century Gothic"/>
          <w:b/>
          <w:bCs/>
          <w:sz w:val="20"/>
          <w:szCs w:val="20"/>
        </w:rPr>
        <w:t>Klauzula informacyjna administratora danych osobowych</w:t>
      </w:r>
    </w:p>
    <w:p w14:paraId="22C7325B" w14:textId="77777777" w:rsidR="00C07E46" w:rsidRPr="00C07E46" w:rsidRDefault="00C07E46" w:rsidP="00470F30">
      <w:pPr>
        <w:jc w:val="both"/>
        <w:rPr>
          <w:rFonts w:ascii="Century Gothic" w:hAnsi="Century Gothic"/>
          <w:sz w:val="16"/>
          <w:szCs w:val="16"/>
        </w:rPr>
      </w:pPr>
      <w:r w:rsidRPr="00C07E46">
        <w:rPr>
          <w:rFonts w:ascii="Century Gothic" w:hAnsi="Century Gothic"/>
          <w:sz w:val="16"/>
          <w:szCs w:val="16"/>
        </w:rPr>
        <w:t>Realizując obowiązek ochrony osób fizycznych w związku z przetwarzaniem danych osobowych Wójt Gminy Kościelisko informuje, że :</w:t>
      </w:r>
    </w:p>
    <w:p w14:paraId="4EE38E78" w14:textId="6570B587" w:rsidR="00C07E46" w:rsidRPr="00C07E46" w:rsidRDefault="00C07E46" w:rsidP="00470F30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C07E46">
        <w:rPr>
          <w:rFonts w:ascii="Century Gothic" w:hAnsi="Century Gothic"/>
          <w:sz w:val="16"/>
          <w:szCs w:val="16"/>
        </w:rPr>
        <w:t>Administratorem Pani/Pana danych osobowych przetwarzanych w Urzędzie Gminy Kościelisko jest Wójt Gminy Kościelisko, ul. Nędzy-Kubińca 101 34-511 Kościelisko;</w:t>
      </w:r>
    </w:p>
    <w:p w14:paraId="0ADD8164" w14:textId="1E014E88" w:rsidR="00C07E46" w:rsidRPr="00C07E46" w:rsidRDefault="00C07E46" w:rsidP="00470F30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C07E46">
        <w:rPr>
          <w:rFonts w:ascii="Century Gothic" w:hAnsi="Century Gothic"/>
          <w:sz w:val="16"/>
          <w:szCs w:val="16"/>
        </w:rPr>
        <w:t xml:space="preserve">Administrator wyznaczył Inspektora Ochrony Danych, z którym można się skontaktować za pomocą poczty elektronicznej: prawnicy@gminakoscielisko.pl lub telefonicznie </w:t>
      </w:r>
      <w:r w:rsidR="00862C56" w:rsidRPr="00862C56">
        <w:rPr>
          <w:rFonts w:ascii="Century Gothic" w:hAnsi="Century Gothic"/>
          <w:sz w:val="16"/>
          <w:szCs w:val="16"/>
        </w:rPr>
        <w:t>+48 18 20 23 400 wew. 305</w:t>
      </w:r>
      <w:r w:rsidR="008C1A94">
        <w:rPr>
          <w:rFonts w:ascii="Century Gothic" w:hAnsi="Century Gothic"/>
          <w:sz w:val="16"/>
          <w:szCs w:val="16"/>
        </w:rPr>
        <w:t xml:space="preserve"> </w:t>
      </w:r>
      <w:r w:rsidR="00862C56" w:rsidRPr="00862C56">
        <w:rPr>
          <w:rFonts w:ascii="Century Gothic" w:hAnsi="Century Gothic"/>
          <w:sz w:val="16"/>
          <w:szCs w:val="16"/>
        </w:rPr>
        <w:t>+48 18 20 23 465</w:t>
      </w:r>
    </w:p>
    <w:p w14:paraId="6EB98D1A" w14:textId="3CFC2812" w:rsidR="00C07E46" w:rsidRPr="00C07E46" w:rsidRDefault="00C07E46" w:rsidP="00470F30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C07E46">
        <w:rPr>
          <w:rFonts w:ascii="Century Gothic" w:hAnsi="Century Gothic"/>
          <w:sz w:val="16"/>
          <w:szCs w:val="16"/>
        </w:rPr>
        <w:t>Podanie przez Panią/Pana danych osobowych wynika z przepisów prawa i jest niezbędne do wypełnienia obowiązku prawnego ciążącego na administratorze (art. 6 ust. 1 lit. c RODO);</w:t>
      </w:r>
    </w:p>
    <w:p w14:paraId="5F670BFD" w14:textId="309A029F" w:rsidR="00C07E46" w:rsidRPr="00C07E46" w:rsidRDefault="00C07E46" w:rsidP="00470F30">
      <w:pPr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C07E46">
        <w:rPr>
          <w:rFonts w:ascii="Century Gothic" w:hAnsi="Century Gothic"/>
          <w:sz w:val="16"/>
          <w:szCs w:val="16"/>
        </w:rPr>
        <w:t>Na zasadach określonych w RODO posiada Pani/Pan prawo dostępu do treści swoich danych oraz prawo ich sprostowania, usunięcia, ograniczenia przetwarzania, prawo do przenoszenia danych i prawo wniesienia sprzeciwu, prawo wniesienia skargi do organu nadzorczego;</w:t>
      </w:r>
    </w:p>
    <w:p w14:paraId="38CEEC2D" w14:textId="4E175C8E" w:rsidR="00C07E46" w:rsidRDefault="00C07E46" w:rsidP="00470F30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C07E46">
        <w:rPr>
          <w:rFonts w:ascii="Century Gothic" w:hAnsi="Century Gothic"/>
          <w:sz w:val="16"/>
          <w:szCs w:val="16"/>
        </w:rPr>
        <w:t>Pełna treść klauzuli informacyjnej zamieszczona jest w BIP Gminy Kościelisko pod adresem www.gminakoscielisko.pl w zakładce „ochrona danych osobowych” oraz w siedzibie Urzędu Gminy Kościelisko na tablicach ogłoszeń.</w:t>
      </w:r>
      <w:bookmarkEnd w:id="0"/>
    </w:p>
    <w:p w14:paraId="3517A1D1" w14:textId="77777777" w:rsidR="00945001" w:rsidRPr="00840A4F" w:rsidRDefault="00945001" w:rsidP="00945001">
      <w:pPr>
        <w:jc w:val="right"/>
        <w:rPr>
          <w:rFonts w:ascii="Century Gothic" w:hAnsi="Century Gothic"/>
          <w:sz w:val="20"/>
          <w:szCs w:val="20"/>
        </w:rPr>
      </w:pPr>
      <w:r w:rsidRPr="00840A4F">
        <w:rPr>
          <w:rFonts w:ascii="Century Gothic" w:hAnsi="Century Gothic"/>
          <w:sz w:val="20"/>
          <w:szCs w:val="20"/>
        </w:rPr>
        <w:t>Wójt Gminy Kościelisko</w:t>
      </w:r>
    </w:p>
    <w:p w14:paraId="7146A5B3" w14:textId="7F067085" w:rsidR="00945001" w:rsidRPr="00840A4F" w:rsidRDefault="00945001" w:rsidP="00945001">
      <w:pPr>
        <w:ind w:left="7080" w:firstLine="708"/>
        <w:jc w:val="center"/>
        <w:rPr>
          <w:rFonts w:ascii="Century Gothic" w:hAnsi="Century Gothic"/>
          <w:sz w:val="20"/>
          <w:szCs w:val="20"/>
        </w:rPr>
      </w:pPr>
      <w:r w:rsidRPr="00840A4F">
        <w:rPr>
          <w:rFonts w:ascii="Century Gothic" w:hAnsi="Century Gothic"/>
          <w:sz w:val="20"/>
          <w:szCs w:val="20"/>
        </w:rPr>
        <w:t>/-/</w:t>
      </w:r>
    </w:p>
    <w:p w14:paraId="0480BFEC" w14:textId="213DE795" w:rsidR="00C33251" w:rsidRDefault="00945001" w:rsidP="00840A4F">
      <w:pPr>
        <w:jc w:val="right"/>
        <w:rPr>
          <w:rFonts w:ascii="Century Gothic" w:hAnsi="Century Gothic"/>
          <w:sz w:val="20"/>
          <w:szCs w:val="20"/>
        </w:rPr>
      </w:pPr>
      <w:r w:rsidRPr="00840A4F">
        <w:rPr>
          <w:rFonts w:ascii="Century Gothic" w:hAnsi="Century Gothic"/>
          <w:sz w:val="20"/>
          <w:szCs w:val="20"/>
        </w:rPr>
        <w:t>Roman Krupa</w:t>
      </w:r>
    </w:p>
    <w:p w14:paraId="053D0227" w14:textId="2D30B99A" w:rsidR="00CE45EA" w:rsidRDefault="00961BB4" w:rsidP="00CE45E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w dniu 24.01.2023</w:t>
      </w:r>
    </w:p>
    <w:p w14:paraId="50A6AFB8" w14:textId="6C516315" w:rsidR="00961BB4" w:rsidRPr="00C07E46" w:rsidRDefault="00961BB4" w:rsidP="00CE45E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Zdjęto z tablicy ogłoszeń w dniu……………………………..</w:t>
      </w:r>
    </w:p>
    <w:sectPr w:rsidR="00961BB4" w:rsidRPr="00C07E46" w:rsidSect="00840A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A1"/>
    <w:multiLevelType w:val="hybridMultilevel"/>
    <w:tmpl w:val="ADE84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0CC0"/>
    <w:multiLevelType w:val="hybridMultilevel"/>
    <w:tmpl w:val="AD483584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" w15:restartNumberingAfterBreak="0">
    <w:nsid w:val="493F26E7"/>
    <w:multiLevelType w:val="hybridMultilevel"/>
    <w:tmpl w:val="34A03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C0359"/>
    <w:multiLevelType w:val="hybridMultilevel"/>
    <w:tmpl w:val="8FC857C6"/>
    <w:lvl w:ilvl="0" w:tplc="D3805F40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16609958">
    <w:abstractNumId w:val="1"/>
  </w:num>
  <w:num w:numId="2" w16cid:durableId="1556354362">
    <w:abstractNumId w:val="3"/>
  </w:num>
  <w:num w:numId="3" w16cid:durableId="1040974278">
    <w:abstractNumId w:val="2"/>
  </w:num>
  <w:num w:numId="4" w16cid:durableId="10037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9"/>
    <w:rsid w:val="002B7022"/>
    <w:rsid w:val="002C7360"/>
    <w:rsid w:val="00470F30"/>
    <w:rsid w:val="004E3609"/>
    <w:rsid w:val="00605993"/>
    <w:rsid w:val="006F1570"/>
    <w:rsid w:val="00840A4F"/>
    <w:rsid w:val="00862C56"/>
    <w:rsid w:val="008C1A94"/>
    <w:rsid w:val="00945001"/>
    <w:rsid w:val="00961BB4"/>
    <w:rsid w:val="009E5B39"/>
    <w:rsid w:val="00B649EE"/>
    <w:rsid w:val="00C07E46"/>
    <w:rsid w:val="00C33251"/>
    <w:rsid w:val="00CE45EA"/>
    <w:rsid w:val="00D0408E"/>
    <w:rsid w:val="00D87464"/>
    <w:rsid w:val="00DF5BEB"/>
    <w:rsid w:val="00E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0094"/>
  <w15:chartTrackingRefBased/>
  <w15:docId w15:val="{706B7C51-486C-450D-AAB7-215F3482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7E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E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7E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0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jobraz@gminakoscielisko.pl" TargetMode="External"/><Relationship Id="rId5" Type="http://schemas.openxmlformats.org/officeDocument/2006/relationships/hyperlink" Target="http://www.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geodezjaKasia</dc:creator>
  <cp:keywords/>
  <dc:description/>
  <cp:lastModifiedBy>geodezjaKasia</cp:lastModifiedBy>
  <cp:revision>19</cp:revision>
  <cp:lastPrinted>2023-01-20T14:35:00Z</cp:lastPrinted>
  <dcterms:created xsi:type="dcterms:W3CDTF">2023-01-20T10:21:00Z</dcterms:created>
  <dcterms:modified xsi:type="dcterms:W3CDTF">2023-01-23T15:40:00Z</dcterms:modified>
</cp:coreProperties>
</file>