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0B7C" w14:textId="6551415F" w:rsidR="00310D8A" w:rsidRDefault="00310D8A" w:rsidP="00310D8A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475996">
        <w:rPr>
          <w:rFonts w:ascii="Times New Roman" w:hAnsi="Times New Roman"/>
          <w:sz w:val="24"/>
          <w:szCs w:val="24"/>
        </w:rPr>
        <w:t xml:space="preserve">        Kościelisko, </w:t>
      </w:r>
      <w:r w:rsidR="00967094">
        <w:rPr>
          <w:rFonts w:ascii="Times New Roman" w:hAnsi="Times New Roman"/>
          <w:sz w:val="24"/>
          <w:szCs w:val="24"/>
        </w:rPr>
        <w:t>25</w:t>
      </w:r>
      <w:r w:rsidR="00475996">
        <w:rPr>
          <w:rFonts w:ascii="Times New Roman" w:hAnsi="Times New Roman"/>
          <w:sz w:val="24"/>
          <w:szCs w:val="24"/>
        </w:rPr>
        <w:t>.03</w:t>
      </w:r>
      <w:r w:rsidR="000F29A5">
        <w:rPr>
          <w:rFonts w:ascii="Times New Roman" w:hAnsi="Times New Roman"/>
          <w:sz w:val="24"/>
          <w:szCs w:val="24"/>
        </w:rPr>
        <w:t>.202</w:t>
      </w:r>
      <w:r w:rsidR="00A079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B10F19C" w14:textId="77777777" w:rsidR="00310D8A" w:rsidRDefault="00310D8A" w:rsidP="00310D8A"/>
    <w:p w14:paraId="1411CF4E" w14:textId="77777777" w:rsidR="00B473AD" w:rsidRPr="00B473AD" w:rsidRDefault="00B473AD" w:rsidP="00B473AD">
      <w:pPr>
        <w:jc w:val="center"/>
        <w:rPr>
          <w:b/>
          <w:sz w:val="28"/>
          <w:szCs w:val="28"/>
        </w:rPr>
      </w:pPr>
      <w:r w:rsidRPr="00B473AD">
        <w:rPr>
          <w:b/>
          <w:sz w:val="28"/>
          <w:szCs w:val="28"/>
        </w:rPr>
        <w:t>OGŁOSZENIE O WYNIKU OTWARTEGO KONKURSU OFERT</w:t>
      </w:r>
    </w:p>
    <w:p w14:paraId="0A4AB0D1" w14:textId="77777777" w:rsidR="00310D8A" w:rsidRDefault="00310D8A" w:rsidP="00310D8A"/>
    <w:p w14:paraId="6E6DEE5B" w14:textId="77777777" w:rsidR="00310D8A" w:rsidRDefault="00310D8A" w:rsidP="00310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Kościelisko</w:t>
      </w:r>
    </w:p>
    <w:p w14:paraId="55556406" w14:textId="77777777" w:rsidR="00310D8A" w:rsidRDefault="00310D8A" w:rsidP="00310D8A"/>
    <w:p w14:paraId="47EB0B8D" w14:textId="55B8292A" w:rsidR="00310D8A" w:rsidRPr="003D6800" w:rsidRDefault="00310D8A" w:rsidP="00310D8A">
      <w:pPr>
        <w:pStyle w:val="Tekstpodstawowywcity"/>
        <w:rPr>
          <w:color w:val="000000" w:themeColor="text1"/>
        </w:rPr>
      </w:pPr>
      <w:r w:rsidRPr="003D6800">
        <w:t>Ogłasza wynik otwartego konkursu ofert przeprowadzonego na podstawie ustawy z dnia 24 kwietnia 2003 r. o działalności pożytku publicznego i wolo</w:t>
      </w:r>
      <w:r w:rsidR="003D6800">
        <w:t xml:space="preserve">ntariacie na realizację zadania </w:t>
      </w:r>
      <w:r w:rsidRPr="003D6800">
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</w:r>
      <w:r w:rsidRPr="003D6800">
        <w:rPr>
          <w:color w:val="000000" w:themeColor="text1"/>
        </w:rPr>
        <w:t>organizację impre</w:t>
      </w:r>
      <w:r w:rsidR="003D6800">
        <w:rPr>
          <w:color w:val="000000" w:themeColor="text1"/>
        </w:rPr>
        <w:t xml:space="preserve">z </w:t>
      </w:r>
      <w:r w:rsidR="000F29A5" w:rsidRPr="003D6800">
        <w:rPr>
          <w:color w:val="000000" w:themeColor="text1"/>
        </w:rPr>
        <w:t>i wydarzeń kulturalnych w 202</w:t>
      </w:r>
      <w:r w:rsidR="00A0799E">
        <w:rPr>
          <w:color w:val="000000" w:themeColor="text1"/>
        </w:rPr>
        <w:t>4</w:t>
      </w:r>
      <w:r w:rsidRPr="003D6800">
        <w:rPr>
          <w:color w:val="000000" w:themeColor="text1"/>
        </w:rPr>
        <w:t xml:space="preserve"> r.</w:t>
      </w:r>
    </w:p>
    <w:p w14:paraId="1F27041B" w14:textId="77777777" w:rsidR="00310D8A" w:rsidRDefault="00310D8A" w:rsidP="00310D8A">
      <w:pPr>
        <w:ind w:firstLine="708"/>
        <w:jc w:val="both"/>
      </w:pPr>
    </w:p>
    <w:p w14:paraId="36D53828" w14:textId="16A8E9A0" w:rsidR="00310D8A" w:rsidRDefault="00310D8A" w:rsidP="000F29A5">
      <w:pPr>
        <w:pStyle w:val="Tekstpodstawowywcity"/>
        <w:ind w:firstLine="708"/>
        <w:rPr>
          <w:b w:val="0"/>
          <w:color w:val="000000" w:themeColor="text1"/>
        </w:rPr>
      </w:pPr>
      <w:r w:rsidRPr="00B93F17">
        <w:rPr>
          <w:b w:val="0"/>
        </w:rPr>
        <w:t>Informuję, że w otwartym konkursie ofert dotyczącym</w:t>
      </w:r>
      <w:r w:rsidRPr="00B93F17">
        <w:rPr>
          <w:b w:val="0"/>
          <w:i/>
          <w:color w:val="800000"/>
        </w:rPr>
        <w:t xml:space="preserve"> </w:t>
      </w:r>
      <w:r w:rsidRPr="00B93F17">
        <w:rPr>
          <w:b w:val="0"/>
        </w:rPr>
        <w:t>zadania z zakresu</w:t>
      </w:r>
      <w:r w:rsidRPr="00B93F17">
        <w:rPr>
          <w:b w:val="0"/>
          <w:i/>
        </w:rPr>
        <w:t xml:space="preserve"> </w:t>
      </w:r>
      <w:r w:rsidRPr="00B93F17">
        <w:rPr>
          <w:b w:val="0"/>
        </w:rPr>
        <w:t>– kultury, sztuki, ochrony dóbr kultury i dziedzictwa</w:t>
      </w:r>
      <w:r>
        <w:rPr>
          <w:b w:val="0"/>
        </w:rPr>
        <w:t xml:space="preserve"> narodowego oraz podtrzymywania</w:t>
      </w:r>
      <w:r>
        <w:rPr>
          <w:b w:val="0"/>
        </w:rPr>
        <w:br/>
      </w:r>
      <w:r w:rsidRPr="00B93F17">
        <w:rPr>
          <w:b w:val="0"/>
        </w:rPr>
        <w:t xml:space="preserve">i upowszechniania tradycji narodowej, pielęgnowania polskości oraz rozwoju świadomości narodowej, obywatelskiej i kulturowej poprzez </w:t>
      </w:r>
      <w:r w:rsidRPr="00B93F17">
        <w:rPr>
          <w:b w:val="0"/>
          <w:color w:val="000000" w:themeColor="text1"/>
        </w:rPr>
        <w:t>organizację imprez i wydarzeń kulturalnych</w:t>
      </w:r>
      <w:r w:rsidR="000F29A5">
        <w:rPr>
          <w:b w:val="0"/>
          <w:color w:val="000000" w:themeColor="text1"/>
        </w:rPr>
        <w:br/>
        <w:t>w 202</w:t>
      </w:r>
      <w:r w:rsidR="00674B8B">
        <w:rPr>
          <w:b w:val="0"/>
          <w:color w:val="000000" w:themeColor="text1"/>
        </w:rPr>
        <w:t>4</w:t>
      </w:r>
      <w:r w:rsidRPr="00B93F17">
        <w:rPr>
          <w:b w:val="0"/>
          <w:color w:val="000000" w:themeColor="text1"/>
        </w:rPr>
        <w:t xml:space="preserve"> r.</w:t>
      </w:r>
      <w:r>
        <w:rPr>
          <w:b w:val="0"/>
          <w:color w:val="000000" w:themeColor="text1"/>
        </w:rPr>
        <w:t xml:space="preserve"> w p</w:t>
      </w:r>
      <w:r w:rsidR="0019401F">
        <w:rPr>
          <w:b w:val="0"/>
          <w:color w:val="000000" w:themeColor="text1"/>
        </w:rPr>
        <w:t xml:space="preserve">rzewidzianym terminie wpłynęły </w:t>
      </w:r>
      <w:r w:rsidR="00967094">
        <w:rPr>
          <w:b w:val="0"/>
          <w:color w:val="000000" w:themeColor="text1"/>
        </w:rPr>
        <w:t>3</w:t>
      </w:r>
      <w:r>
        <w:rPr>
          <w:b w:val="0"/>
          <w:color w:val="000000" w:themeColor="text1"/>
        </w:rPr>
        <w:t xml:space="preserve"> oferty i zostały przyjęte</w:t>
      </w:r>
      <w:r w:rsidR="003D680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jako spełniające warunki</w:t>
      </w:r>
      <w:r w:rsidR="00933C17">
        <w:rPr>
          <w:b w:val="0"/>
          <w:color w:val="000000" w:themeColor="text1"/>
        </w:rPr>
        <w:t xml:space="preserve"> formalne</w:t>
      </w:r>
      <w:r>
        <w:rPr>
          <w:b w:val="0"/>
          <w:color w:val="000000" w:themeColor="text1"/>
        </w:rPr>
        <w:t xml:space="preserve"> konkursu.</w:t>
      </w:r>
    </w:p>
    <w:p w14:paraId="2378267A" w14:textId="5368DB67" w:rsidR="00CE188B" w:rsidRDefault="00CE188B" w:rsidP="000F29A5">
      <w:pPr>
        <w:pStyle w:val="Tekstpodstawowywcity"/>
        <w:ind w:firstLine="708"/>
        <w:rPr>
          <w:b w:val="0"/>
          <w:color w:val="000000" w:themeColor="text1"/>
        </w:rPr>
      </w:pPr>
    </w:p>
    <w:p w14:paraId="2E61FC18" w14:textId="24F7A0DC" w:rsidR="00A0799E" w:rsidRPr="00A0799E" w:rsidRDefault="00A0799E" w:rsidP="00A0799E">
      <w:pPr>
        <w:ind w:firstLine="708"/>
        <w:jc w:val="both"/>
      </w:pPr>
      <w:r>
        <w:rPr>
          <w:rFonts w:eastAsia="Times New Roman"/>
        </w:rPr>
        <w:t>Na podstawie art. 4 ust 1 pkt. 4, 5, 16, art. 5 ust. 4, art. 11 i art. 13 ust. 1 ustawy z dnia 24 kwietnia 2003 r. o działalności pożytku publicznego i wolontariacie (t.j. Dz. U. 2023 r., poz. 571) oraz</w:t>
      </w:r>
      <w:r>
        <w:t xml:space="preserve"> na podstawie 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 oraz Zarządzenia Wójta Gminy Kościelisko Nr 14/2024 z dnia 23 lutego 2024 r.  w sprawie utworzenia Regulaminu Konkursu</w:t>
      </w:r>
      <w:r w:rsidRPr="00CF73C8">
        <w:t xml:space="preserve"> </w:t>
      </w:r>
      <w:r>
        <w:t>oraz Zarządzenia Wójta Gminy Kościelisko 22/2024 z dnia 1</w:t>
      </w:r>
      <w:r w:rsidR="001E7025">
        <w:t>1</w:t>
      </w:r>
      <w:r>
        <w:t xml:space="preserve"> marca 2024 w sprawie powołania Komisji Konkursowej, po zapoznaniu się ze złożonymi ofertami, zawiadamia się, że</w:t>
      </w:r>
    </w:p>
    <w:p w14:paraId="086CBB35" w14:textId="78D8F6FA" w:rsidR="006F2F2B" w:rsidRDefault="00310D8A" w:rsidP="006F2F2B">
      <w:pPr>
        <w:jc w:val="both"/>
      </w:pPr>
      <w:r>
        <w:t>Złożono następujące oferty</w:t>
      </w:r>
      <w:r w:rsidR="00181E80">
        <w:t xml:space="preserve"> spełniające wymagania formalne udziału w  przedmiotowym Konkursie Ofert</w:t>
      </w:r>
      <w:r w:rsidR="00933C17">
        <w:t>:</w:t>
      </w:r>
    </w:p>
    <w:p w14:paraId="0249C845" w14:textId="578E5B49" w:rsidR="00674B8B" w:rsidRPr="00674B8B" w:rsidRDefault="00674B8B" w:rsidP="006F2F2B">
      <w:pPr>
        <w:jc w:val="both"/>
      </w:pPr>
      <w:r w:rsidRPr="006F2F2B">
        <w:rPr>
          <w:b/>
          <w:bCs/>
          <w:u w:val="single"/>
        </w:rPr>
        <w:t xml:space="preserve">Oferta Nr 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</w:t>
      </w:r>
      <w:r w:rsidRPr="006F2F2B">
        <w:rPr>
          <w:b/>
          <w:u w:val="single"/>
        </w:rPr>
        <w:t xml:space="preserve">– </w:t>
      </w:r>
      <w:r w:rsidRPr="006F2F2B">
        <w:rPr>
          <w:b/>
        </w:rPr>
        <w:t xml:space="preserve">złożona przez – </w:t>
      </w:r>
      <w:r w:rsidRPr="006F2F2B">
        <w:rPr>
          <w:b/>
          <w:bCs/>
        </w:rPr>
        <w:t>Stowarzyszenie Koło Gospodyń Wiejskich w Kościelisku</w:t>
      </w:r>
      <w:r w:rsidRPr="00B2757E">
        <w:t>, ul. Rysulówka 14, 34-511 Kościelisko – realizacja zadania pod nazwą Aktywne Gospod</w:t>
      </w:r>
      <w:r>
        <w:t>ynie w Gminie Kościelisko – 2024</w:t>
      </w:r>
      <w:r w:rsidRPr="00B2757E">
        <w:t xml:space="preserve"> w formie; 1) Konkurs </w:t>
      </w:r>
      <w:r>
        <w:t>na ciasto olimpijskie”</w:t>
      </w:r>
      <w:r w:rsidRPr="00B2757E">
        <w:t>, 2) Konkurs na bukiet z ziół, 3) Warsztaty manualne z</w:t>
      </w:r>
      <w:r>
        <w:t xml:space="preserve"> ceramiki</w:t>
      </w:r>
    </w:p>
    <w:p w14:paraId="21F98E45" w14:textId="2E27363C" w:rsidR="006F2F2B" w:rsidRPr="006F2F2B" w:rsidRDefault="006F2F2B" w:rsidP="006F2F2B">
      <w:pPr>
        <w:jc w:val="both"/>
        <w:rPr>
          <w:b/>
        </w:rPr>
      </w:pPr>
      <w:r w:rsidRPr="006F2F2B">
        <w:rPr>
          <w:b/>
          <w:u w:val="single"/>
        </w:rPr>
        <w:t xml:space="preserve">Oferta Nr </w:t>
      </w:r>
      <w:r w:rsidR="00674B8B">
        <w:rPr>
          <w:b/>
          <w:u w:val="single"/>
        </w:rPr>
        <w:t>2</w:t>
      </w:r>
      <w:r w:rsidRPr="006F2F2B">
        <w:rPr>
          <w:b/>
          <w:u w:val="single"/>
        </w:rPr>
        <w:t xml:space="preserve"> – </w:t>
      </w:r>
      <w:r w:rsidRPr="006F2F2B">
        <w:rPr>
          <w:b/>
        </w:rPr>
        <w:t>złożona przez – Stowarzyszenie Łączymy Pokolenia z siedzibą</w:t>
      </w:r>
      <w:r w:rsidR="00674B8B">
        <w:rPr>
          <w:b/>
        </w:rPr>
        <w:br/>
      </w:r>
      <w:r w:rsidRPr="006F2F2B">
        <w:rPr>
          <w:b/>
        </w:rPr>
        <w:t>w Kościelisku</w:t>
      </w:r>
      <w:r w:rsidRPr="006F2F2B">
        <w:rPr>
          <w:bCs/>
        </w:rPr>
        <w:t xml:space="preserve">, ul. Sywarne 63, 34-511 Kościelisko – </w:t>
      </w:r>
      <w:r w:rsidR="00933C17" w:rsidRPr="00B2757E">
        <w:t xml:space="preserve">realizacja zadania pod nazwą </w:t>
      </w:r>
      <w:r w:rsidR="00933C17">
        <w:rPr>
          <w:bCs/>
        </w:rPr>
        <w:t>„</w:t>
      </w:r>
      <w:r w:rsidR="00A0799E">
        <w:rPr>
          <w:bCs/>
        </w:rPr>
        <w:t>Dookoła Świata</w:t>
      </w:r>
      <w:r w:rsidR="00933C17">
        <w:rPr>
          <w:bCs/>
        </w:rPr>
        <w:t>”</w:t>
      </w:r>
      <w:r>
        <w:rPr>
          <w:bCs/>
        </w:rPr>
        <w:t xml:space="preserve"> </w:t>
      </w:r>
    </w:p>
    <w:p w14:paraId="50349C94" w14:textId="239D3D10" w:rsidR="00967094" w:rsidRDefault="00967094" w:rsidP="00967094">
      <w:pPr>
        <w:jc w:val="both"/>
        <w:rPr>
          <w:b/>
        </w:rPr>
      </w:pPr>
      <w:r w:rsidRPr="00776780">
        <w:rPr>
          <w:b/>
          <w:u w:val="single"/>
        </w:rPr>
        <w:t xml:space="preserve">Oferta Nr </w:t>
      </w:r>
      <w:r w:rsidR="00F907FC">
        <w:rPr>
          <w:b/>
          <w:u w:val="single"/>
        </w:rPr>
        <w:t>3</w:t>
      </w:r>
      <w:r w:rsidRPr="00776780">
        <w:rPr>
          <w:b/>
          <w:u w:val="single"/>
        </w:rPr>
        <w:t xml:space="preserve"> –</w:t>
      </w:r>
      <w:r>
        <w:rPr>
          <w:b/>
        </w:rPr>
        <w:t xml:space="preserve"> </w:t>
      </w:r>
      <w:r w:rsidRPr="00776780">
        <w:rPr>
          <w:bCs/>
        </w:rPr>
        <w:t>złożona prze</w:t>
      </w:r>
      <w:r>
        <w:rPr>
          <w:bCs/>
        </w:rPr>
        <w:t xml:space="preserve">z – </w:t>
      </w:r>
      <w:r w:rsidRPr="00DD536C">
        <w:rPr>
          <w:b/>
        </w:rPr>
        <w:t xml:space="preserve">Fundacja Podhale na zielono z siedzibą w Zakopanem, </w:t>
      </w:r>
      <w:r w:rsidRPr="00674B8B">
        <w:rPr>
          <w:bCs/>
        </w:rPr>
        <w:t>ul. Droga do Daniela 9A, 34-500 Zakopane</w:t>
      </w:r>
      <w:r w:rsidRPr="00DD536C">
        <w:rPr>
          <w:bCs/>
        </w:rPr>
        <w:t xml:space="preserve"> </w:t>
      </w:r>
      <w:r w:rsidRPr="006F2F2B">
        <w:rPr>
          <w:bCs/>
        </w:rPr>
        <w:t xml:space="preserve">– </w:t>
      </w:r>
      <w:r w:rsidRPr="00B2757E">
        <w:t>realizacja zadania pod nazwą</w:t>
      </w:r>
      <w:r>
        <w:t xml:space="preserve"> „Kultura dla wszystkich</w:t>
      </w:r>
      <w:r w:rsidRPr="00967094">
        <w:rPr>
          <w:bCs/>
        </w:rPr>
        <w:t>”</w:t>
      </w:r>
    </w:p>
    <w:p w14:paraId="7A4E8B7C" w14:textId="1A97B9C9" w:rsidR="00310D8A" w:rsidRPr="00967094" w:rsidRDefault="00967094" w:rsidP="00310D8A">
      <w:pPr>
        <w:jc w:val="both"/>
        <w:rPr>
          <w:b/>
        </w:rPr>
      </w:pPr>
      <w:r>
        <w:rPr>
          <w:b/>
        </w:rPr>
        <w:t xml:space="preserve"> </w:t>
      </w:r>
    </w:p>
    <w:p w14:paraId="747344E2" w14:textId="66D675EF" w:rsidR="00310D8A" w:rsidRDefault="00310D8A" w:rsidP="00310967">
      <w:pPr>
        <w:ind w:firstLine="708"/>
        <w:jc w:val="both"/>
      </w:pPr>
      <w:r>
        <w:t>Ogólnie środki finansowe przewidziane i przyznane przez Wójta Gminy Kościelisko na realizację zadań publicznych będących przedmiotem rozstrzygniętego konkursu ofert planowany</w:t>
      </w:r>
      <w:r w:rsidR="006646DF">
        <w:t xml:space="preserve">ch do realizacji w okresie od </w:t>
      </w:r>
      <w:r w:rsidR="006F2F2B">
        <w:t>2</w:t>
      </w:r>
      <w:r w:rsidR="00967094">
        <w:t>0</w:t>
      </w:r>
      <w:r w:rsidR="00B473AD">
        <w:t xml:space="preserve"> </w:t>
      </w:r>
      <w:r w:rsidR="006F2F2B">
        <w:t>marca</w:t>
      </w:r>
      <w:r w:rsidR="00B473AD">
        <w:t xml:space="preserve"> 202</w:t>
      </w:r>
      <w:r w:rsidR="00674B8B">
        <w:t>4</w:t>
      </w:r>
      <w:r w:rsidR="006646DF">
        <w:t xml:space="preserve"> r. do 31 g</w:t>
      </w:r>
      <w:r w:rsidR="00B473AD">
        <w:t>rudnia 202</w:t>
      </w:r>
      <w:r w:rsidR="00A73310">
        <w:t>4</w:t>
      </w:r>
      <w:r>
        <w:t xml:space="preserve"> r. wynos</w:t>
      </w:r>
      <w:r w:rsidR="006F2F2B">
        <w:t>iły</w:t>
      </w:r>
      <w:r>
        <w:t xml:space="preserve"> </w:t>
      </w:r>
      <w:r w:rsidRPr="00EB6AAB">
        <w:rPr>
          <w:b/>
        </w:rPr>
        <w:t>20.000,00 złotych (słownie: dwadzieścia tysięcy złotych)</w:t>
      </w:r>
      <w:r w:rsidR="00933C17">
        <w:rPr>
          <w:b/>
        </w:rPr>
        <w:t xml:space="preserve"> </w:t>
      </w:r>
      <w:r w:rsidR="005E7CFC">
        <w:rPr>
          <w:b/>
        </w:rPr>
        <w:t xml:space="preserve">i </w:t>
      </w:r>
      <w:r w:rsidR="006F2F2B">
        <w:t>z kwoty tej</w:t>
      </w:r>
      <w:r>
        <w:t xml:space="preserve"> zostały przyznane </w:t>
      </w:r>
      <w:r w:rsidR="006F2F2B">
        <w:t xml:space="preserve">środki </w:t>
      </w:r>
      <w:r>
        <w:t>w sposób następujący:</w:t>
      </w:r>
    </w:p>
    <w:p w14:paraId="052683D9" w14:textId="77777777" w:rsidR="00310D8A" w:rsidRDefault="00310D8A" w:rsidP="00310D8A">
      <w:pPr>
        <w:jc w:val="both"/>
      </w:pPr>
    </w:p>
    <w:p w14:paraId="228DDA7D" w14:textId="77777777" w:rsidR="00816F36" w:rsidRDefault="00310D8A" w:rsidP="00816F36">
      <w:pPr>
        <w:jc w:val="both"/>
      </w:pPr>
      <w:r w:rsidRPr="009E4E9B">
        <w:lastRenderedPageBreak/>
        <w:t xml:space="preserve">Komisja po </w:t>
      </w:r>
      <w:r w:rsidR="005E7CFC">
        <w:t xml:space="preserve">merytorycznej </w:t>
      </w:r>
      <w:r w:rsidRPr="009E4E9B">
        <w:t>analizie złożonych ofert zaproponowała</w:t>
      </w:r>
      <w:r w:rsidR="00816F36">
        <w:t>:</w:t>
      </w:r>
    </w:p>
    <w:p w14:paraId="7867DC36" w14:textId="248AD63A" w:rsidR="00A0799E" w:rsidRDefault="00816F36" w:rsidP="00B2757E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Przyjęcie oferty Nr </w:t>
      </w:r>
      <w:r w:rsidR="00674B8B">
        <w:t>1</w:t>
      </w:r>
      <w:r>
        <w:t xml:space="preserve"> złożonej przez </w:t>
      </w:r>
      <w:r w:rsidRPr="00816F36">
        <w:rPr>
          <w:b/>
        </w:rPr>
        <w:t>Stowarzyszenie Koło Gospodyń Wiejskich</w:t>
      </w:r>
      <w:r w:rsidR="00674B8B">
        <w:rPr>
          <w:b/>
        </w:rPr>
        <w:br/>
      </w:r>
      <w:r w:rsidRPr="00816F36">
        <w:rPr>
          <w:b/>
        </w:rPr>
        <w:t>w Kościelisku</w:t>
      </w:r>
      <w:r>
        <w:t xml:space="preserve"> i p</w:t>
      </w:r>
      <w:r w:rsidR="00310D8A" w:rsidRPr="009E4E9B">
        <w:t>rzyzna</w:t>
      </w:r>
      <w:r w:rsidR="00933C17">
        <w:t>nie</w:t>
      </w:r>
      <w:r w:rsidR="00310D8A" w:rsidRPr="009E4E9B">
        <w:t xml:space="preserve"> środk</w:t>
      </w:r>
      <w:r w:rsidR="00933C17">
        <w:t xml:space="preserve">ów </w:t>
      </w:r>
      <w:r w:rsidR="00310D8A" w:rsidRPr="009E4E9B">
        <w:t>publiczn</w:t>
      </w:r>
      <w:r w:rsidR="00933C17">
        <w:t>ych</w:t>
      </w:r>
      <w:r w:rsidR="00310D8A" w:rsidRPr="009E4E9B">
        <w:t xml:space="preserve"> </w:t>
      </w:r>
      <w:r w:rsidRPr="00816F36">
        <w:rPr>
          <w:b/>
          <w:u w:val="single"/>
        </w:rPr>
        <w:t xml:space="preserve">w kwocie </w:t>
      </w:r>
      <w:r w:rsidR="00967094">
        <w:rPr>
          <w:b/>
          <w:u w:val="single"/>
        </w:rPr>
        <w:t>7</w:t>
      </w:r>
      <w:r w:rsidRPr="00816F36">
        <w:rPr>
          <w:b/>
          <w:u w:val="single"/>
        </w:rPr>
        <w:t xml:space="preserve">.000.00 złotych (słownie: </w:t>
      </w:r>
      <w:r w:rsidR="00967094">
        <w:rPr>
          <w:b/>
          <w:u w:val="single"/>
        </w:rPr>
        <w:t>siedem</w:t>
      </w:r>
      <w:r w:rsidRPr="00816F36">
        <w:rPr>
          <w:b/>
          <w:u w:val="single"/>
        </w:rPr>
        <w:t xml:space="preserve"> tysięcy złotych), </w:t>
      </w:r>
      <w:r w:rsidR="00310D8A" w:rsidRPr="009E4E9B">
        <w:t xml:space="preserve">na realizację </w:t>
      </w:r>
      <w:r w:rsidR="00933C17">
        <w:t>zadania</w:t>
      </w:r>
      <w:r>
        <w:t xml:space="preserve"> p</w:t>
      </w:r>
      <w:r w:rsidR="00933C17">
        <w:t xml:space="preserve">od nazwą </w:t>
      </w:r>
      <w:r w:rsidR="00B2757E" w:rsidRPr="00816F36">
        <w:rPr>
          <w:b/>
        </w:rPr>
        <w:t>Aktywne Gospod</w:t>
      </w:r>
      <w:r w:rsidR="00B473AD" w:rsidRPr="00816F36">
        <w:rPr>
          <w:b/>
        </w:rPr>
        <w:t>ynie</w:t>
      </w:r>
      <w:r w:rsidR="00674B8B">
        <w:rPr>
          <w:b/>
        </w:rPr>
        <w:br/>
      </w:r>
      <w:r w:rsidR="00B473AD" w:rsidRPr="00816F36">
        <w:rPr>
          <w:b/>
        </w:rPr>
        <w:t>w Gminie Kościelisko – 202</w:t>
      </w:r>
      <w:r w:rsidR="00674B8B">
        <w:rPr>
          <w:b/>
        </w:rPr>
        <w:t>4</w:t>
      </w:r>
      <w:r w:rsidR="00B2757E" w:rsidRPr="00816F36">
        <w:rPr>
          <w:b/>
        </w:rPr>
        <w:t xml:space="preserve"> r. </w:t>
      </w:r>
      <w:r w:rsidR="00B2757E" w:rsidRPr="00620D5C">
        <w:t xml:space="preserve">– </w:t>
      </w:r>
      <w:r w:rsidR="00B2757E" w:rsidRPr="00816F36">
        <w:rPr>
          <w:b/>
        </w:rPr>
        <w:t xml:space="preserve">1) Konkurs </w:t>
      </w:r>
      <w:r w:rsidR="00674B8B">
        <w:rPr>
          <w:b/>
        </w:rPr>
        <w:t>na ciasto olimpijskie</w:t>
      </w:r>
      <w:r w:rsidR="00B2757E" w:rsidRPr="00816F36">
        <w:rPr>
          <w:b/>
        </w:rPr>
        <w:t>, 2) Konkurs na bukiet z ziół, 3) Warsztaty manua</w:t>
      </w:r>
      <w:r w:rsidR="00B473AD" w:rsidRPr="00816F36">
        <w:rPr>
          <w:b/>
        </w:rPr>
        <w:t xml:space="preserve">lne z </w:t>
      </w:r>
      <w:r w:rsidR="00674B8B">
        <w:rPr>
          <w:b/>
        </w:rPr>
        <w:t>ceramiki</w:t>
      </w:r>
      <w:r w:rsidR="00B473AD" w:rsidRPr="00816F36">
        <w:rPr>
          <w:b/>
        </w:rPr>
        <w:t>.</w:t>
      </w:r>
      <w:r w:rsidR="00B2757E" w:rsidRPr="00816F36">
        <w:rPr>
          <w:b/>
        </w:rPr>
        <w:t xml:space="preserve"> </w:t>
      </w:r>
    </w:p>
    <w:p w14:paraId="543C9086" w14:textId="0B6C8747" w:rsidR="00A0799E" w:rsidRPr="00674B8B" w:rsidRDefault="00A0799E" w:rsidP="00674B8B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Przyjęcie oferty Nr </w:t>
      </w:r>
      <w:r w:rsidR="00674B8B">
        <w:t>2</w:t>
      </w:r>
      <w:r>
        <w:t xml:space="preserve"> </w:t>
      </w:r>
      <w:r w:rsidRPr="009E4E9B">
        <w:t xml:space="preserve"> </w:t>
      </w:r>
      <w:r>
        <w:t xml:space="preserve">złożonej przez </w:t>
      </w:r>
      <w:r w:rsidRPr="00674B8B">
        <w:rPr>
          <w:b/>
        </w:rPr>
        <w:t>Stowarzyszenie „Łączymy Pokolenia”</w:t>
      </w:r>
      <w:r w:rsidRPr="00A0799E">
        <w:t xml:space="preserve"> </w:t>
      </w:r>
      <w:r>
        <w:t>i p</w:t>
      </w:r>
      <w:r w:rsidRPr="009E4E9B">
        <w:t>rzyzna</w:t>
      </w:r>
      <w:r>
        <w:t>nie</w:t>
      </w:r>
      <w:r w:rsidRPr="009E4E9B">
        <w:t xml:space="preserve"> środk</w:t>
      </w:r>
      <w:r>
        <w:t xml:space="preserve">ów </w:t>
      </w:r>
      <w:r w:rsidRPr="009E4E9B">
        <w:t>publiczn</w:t>
      </w:r>
      <w:r>
        <w:t>ych</w:t>
      </w:r>
      <w:r w:rsidRPr="009E4E9B">
        <w:t xml:space="preserve"> </w:t>
      </w:r>
      <w:r w:rsidRPr="00674B8B">
        <w:rPr>
          <w:b/>
          <w:u w:val="single"/>
        </w:rPr>
        <w:t xml:space="preserve">w kwocie </w:t>
      </w:r>
      <w:r w:rsidR="00F907FC" w:rsidRPr="00674B8B">
        <w:rPr>
          <w:b/>
          <w:u w:val="single"/>
        </w:rPr>
        <w:t>6</w:t>
      </w:r>
      <w:r w:rsidRPr="00674B8B">
        <w:rPr>
          <w:b/>
          <w:u w:val="single"/>
        </w:rPr>
        <w:t xml:space="preserve">.000.00 złotych (słownie: </w:t>
      </w:r>
      <w:r w:rsidR="00F907FC" w:rsidRPr="00674B8B">
        <w:rPr>
          <w:b/>
          <w:u w:val="single"/>
        </w:rPr>
        <w:t>sześć</w:t>
      </w:r>
      <w:r w:rsidRPr="00674B8B">
        <w:rPr>
          <w:b/>
          <w:u w:val="single"/>
        </w:rPr>
        <w:t xml:space="preserve"> tysięcy złotych), </w:t>
      </w:r>
      <w:r w:rsidRPr="009E4E9B">
        <w:t xml:space="preserve">na realizację </w:t>
      </w:r>
      <w:r>
        <w:t xml:space="preserve">zadania pod nazwą </w:t>
      </w:r>
      <w:r w:rsidR="00674B8B" w:rsidRPr="00674B8B">
        <w:rPr>
          <w:bCs/>
        </w:rPr>
        <w:t xml:space="preserve">„Dookoła Świata” </w:t>
      </w:r>
    </w:p>
    <w:p w14:paraId="0A84D8AC" w14:textId="7BD73E69" w:rsidR="00F907FC" w:rsidRPr="00F907FC" w:rsidRDefault="00F907FC" w:rsidP="00F907FC">
      <w:pPr>
        <w:pStyle w:val="Akapitzlist"/>
        <w:numPr>
          <w:ilvl w:val="0"/>
          <w:numId w:val="4"/>
        </w:numPr>
        <w:jc w:val="both"/>
        <w:rPr>
          <w:b/>
        </w:rPr>
      </w:pPr>
      <w:r w:rsidRPr="00F907FC">
        <w:rPr>
          <w:bCs/>
        </w:rPr>
        <w:t>Przyjęcie oferty</w:t>
      </w:r>
      <w:r w:rsidRPr="00F907FC">
        <w:rPr>
          <w:bCs/>
        </w:rPr>
        <w:t xml:space="preserve"> Nr 3 –</w:t>
      </w:r>
      <w:r w:rsidRPr="00F907FC">
        <w:rPr>
          <w:b/>
        </w:rPr>
        <w:t xml:space="preserve"> </w:t>
      </w:r>
      <w:r w:rsidRPr="00F907FC">
        <w:rPr>
          <w:bCs/>
        </w:rPr>
        <w:t>złożon</w:t>
      </w:r>
      <w:r>
        <w:rPr>
          <w:bCs/>
        </w:rPr>
        <w:t>ej</w:t>
      </w:r>
      <w:r w:rsidRPr="00F907FC">
        <w:rPr>
          <w:bCs/>
        </w:rPr>
        <w:t xml:space="preserve"> przez – </w:t>
      </w:r>
      <w:r w:rsidRPr="00F907FC">
        <w:rPr>
          <w:b/>
        </w:rPr>
        <w:t>Fundacj</w:t>
      </w:r>
      <w:r>
        <w:rPr>
          <w:b/>
        </w:rPr>
        <w:t>ę</w:t>
      </w:r>
      <w:r w:rsidRPr="00F907FC">
        <w:rPr>
          <w:b/>
        </w:rPr>
        <w:t xml:space="preserve"> Podhale na zielono z siedzibą</w:t>
      </w:r>
      <w:r w:rsidR="00674B8B">
        <w:rPr>
          <w:b/>
        </w:rPr>
        <w:br/>
      </w:r>
      <w:r w:rsidRPr="00F907FC">
        <w:rPr>
          <w:b/>
        </w:rPr>
        <w:t xml:space="preserve">w Zakopanem, </w:t>
      </w:r>
      <w:r>
        <w:t>i p</w:t>
      </w:r>
      <w:r w:rsidRPr="009E4E9B">
        <w:t>rzyzna</w:t>
      </w:r>
      <w:r>
        <w:t>nie</w:t>
      </w:r>
      <w:r w:rsidRPr="009E4E9B">
        <w:t xml:space="preserve"> środk</w:t>
      </w:r>
      <w:r>
        <w:t xml:space="preserve">ów </w:t>
      </w:r>
      <w:r w:rsidRPr="009E4E9B">
        <w:t>publiczn</w:t>
      </w:r>
      <w:r>
        <w:t>ych</w:t>
      </w:r>
      <w:r w:rsidRPr="009E4E9B">
        <w:t xml:space="preserve"> </w:t>
      </w:r>
      <w:r w:rsidRPr="00816F36">
        <w:rPr>
          <w:b/>
          <w:u w:val="single"/>
        </w:rPr>
        <w:t xml:space="preserve">w kwocie </w:t>
      </w:r>
      <w:r>
        <w:rPr>
          <w:b/>
          <w:u w:val="single"/>
        </w:rPr>
        <w:t>7</w:t>
      </w:r>
      <w:r w:rsidRPr="00816F36">
        <w:rPr>
          <w:b/>
          <w:u w:val="single"/>
        </w:rPr>
        <w:t xml:space="preserve">.000.00 złotych (słownie: </w:t>
      </w:r>
      <w:r>
        <w:rPr>
          <w:b/>
          <w:u w:val="single"/>
        </w:rPr>
        <w:t>siedem</w:t>
      </w:r>
      <w:r w:rsidRPr="00816F36">
        <w:rPr>
          <w:b/>
          <w:u w:val="single"/>
        </w:rPr>
        <w:t xml:space="preserve"> tysięcy złotych),</w:t>
      </w:r>
      <w:r w:rsidR="00674B8B">
        <w:rPr>
          <w:b/>
          <w:u w:val="single"/>
        </w:rPr>
        <w:t xml:space="preserve"> </w:t>
      </w:r>
      <w:r w:rsidR="00674B8B">
        <w:rPr>
          <w:bCs/>
        </w:rPr>
        <w:t xml:space="preserve"> </w:t>
      </w:r>
      <w:r>
        <w:rPr>
          <w:bCs/>
        </w:rPr>
        <w:t xml:space="preserve">na </w:t>
      </w:r>
      <w:r w:rsidRPr="00B2757E">
        <w:t>realizacj</w:t>
      </w:r>
      <w:r>
        <w:t>ę</w:t>
      </w:r>
      <w:r w:rsidRPr="00B2757E">
        <w:t xml:space="preserve"> zadania pod nazwą</w:t>
      </w:r>
      <w:r>
        <w:t xml:space="preserve"> </w:t>
      </w:r>
      <w:r w:rsidRPr="00F907FC">
        <w:rPr>
          <w:b/>
          <w:bCs/>
        </w:rPr>
        <w:t>„Kultura dla wszystkich”</w:t>
      </w:r>
    </w:p>
    <w:p w14:paraId="3DF2B26B" w14:textId="7EAA4E17" w:rsidR="00B2757E" w:rsidRPr="00B2757E" w:rsidRDefault="00B2757E" w:rsidP="005E7CFC">
      <w:pPr>
        <w:jc w:val="both"/>
        <w:rPr>
          <w:b/>
        </w:rPr>
      </w:pPr>
    </w:p>
    <w:p w14:paraId="22B3987A" w14:textId="1C190609" w:rsidR="00310D8A" w:rsidRPr="003D6800" w:rsidRDefault="00310D8A" w:rsidP="00A0799E">
      <w:pPr>
        <w:ind w:firstLine="502"/>
        <w:jc w:val="both"/>
        <w:rPr>
          <w:b/>
        </w:rPr>
      </w:pPr>
      <w:r w:rsidRPr="003D6800">
        <w:rPr>
          <w:b/>
        </w:rPr>
        <w:t>Wójt Gminy Kościelisko po zapoznaniu się z dokumentacją Konkursu Ofert</w:t>
      </w:r>
      <w:r w:rsidR="00674B8B">
        <w:rPr>
          <w:b/>
        </w:rPr>
        <w:br/>
      </w:r>
      <w:r w:rsidRPr="003D6800">
        <w:rPr>
          <w:b/>
        </w:rPr>
        <w:t xml:space="preserve">i protokołem Komisji Konkursowej zadecydował o przyznaniu </w:t>
      </w:r>
      <w:r w:rsidR="005E7CFC">
        <w:rPr>
          <w:b/>
        </w:rPr>
        <w:t>dla wybran</w:t>
      </w:r>
      <w:r w:rsidR="00674B8B">
        <w:rPr>
          <w:b/>
        </w:rPr>
        <w:t>ych</w:t>
      </w:r>
      <w:r w:rsidR="005E7CFC">
        <w:rPr>
          <w:b/>
        </w:rPr>
        <w:t xml:space="preserve"> ofert </w:t>
      </w:r>
      <w:r w:rsidRPr="003D6800">
        <w:rPr>
          <w:b/>
        </w:rPr>
        <w:t>środków w wysokości proponowanej przez Komisję Konkursową.</w:t>
      </w:r>
    </w:p>
    <w:p w14:paraId="5EED3F7C" w14:textId="77777777" w:rsidR="00310D8A" w:rsidRPr="003D6800" w:rsidRDefault="00310D8A" w:rsidP="00310D8A">
      <w:pPr>
        <w:ind w:firstLine="708"/>
        <w:jc w:val="both"/>
        <w:rPr>
          <w:b/>
        </w:rPr>
      </w:pPr>
    </w:p>
    <w:p w14:paraId="4EA9569B" w14:textId="77777777" w:rsidR="00310D8A" w:rsidRDefault="00310D8A" w:rsidP="00310D8A">
      <w:pPr>
        <w:ind w:firstLine="708"/>
        <w:jc w:val="both"/>
      </w:pPr>
      <w:r>
        <w:t>Przekazanie środków nastąpi po podpisaniu umowy pomiędzy Gminą Kościelisko</w:t>
      </w:r>
      <w:r>
        <w:br/>
        <w:t>a wybranymi w Otwartym Konkursie Ofert organizacjami w terminie wskazanym w umowie na realizację zadania publicznego zawartej pomiędzy Gminą Kościelisko jako Zleceniodawcą a Oferentem jako Zleceniobiorcą na rachunki bankowe Zleceniobiorców.</w:t>
      </w:r>
    </w:p>
    <w:p w14:paraId="516C5AFD" w14:textId="77777777" w:rsidR="00310D8A" w:rsidRDefault="00310D8A" w:rsidP="00310D8A"/>
    <w:p w14:paraId="44EB7E37" w14:textId="418CDD4B" w:rsidR="00310D8A" w:rsidRDefault="00310D8A" w:rsidP="00310D8A">
      <w:pPr>
        <w:ind w:firstLine="708"/>
        <w:jc w:val="both"/>
      </w:pPr>
      <w:r>
        <w:t>Ze względu na przy</w:t>
      </w:r>
      <w:r w:rsidR="00B473AD">
        <w:t xml:space="preserve">znanie dotacji </w:t>
      </w:r>
      <w:r w:rsidR="005E7CFC">
        <w:t xml:space="preserve">dla </w:t>
      </w:r>
      <w:r w:rsidR="00B473AD">
        <w:t>ofert</w:t>
      </w:r>
      <w:r w:rsidR="005E7CFC">
        <w:t>y</w:t>
      </w:r>
      <w:r>
        <w:t xml:space="preserve"> w kwo</w:t>
      </w:r>
      <w:r w:rsidR="005E7CFC">
        <w:t>cie</w:t>
      </w:r>
      <w:r>
        <w:t xml:space="preserve"> niżs</w:t>
      </w:r>
      <w:r w:rsidR="005E7CFC">
        <w:t>zej</w:t>
      </w:r>
      <w:r>
        <w:t xml:space="preserve"> niż zaproponowan</w:t>
      </w:r>
      <w:r w:rsidR="005E7CFC">
        <w:t>a</w:t>
      </w:r>
      <w:r>
        <w:t xml:space="preserve"> przez organizacj</w:t>
      </w:r>
      <w:r w:rsidR="005E7CFC">
        <w:t>ę</w:t>
      </w:r>
      <w:r>
        <w:t xml:space="preserve"> </w:t>
      </w:r>
      <w:r w:rsidR="005E7CFC">
        <w:t>biorącą</w:t>
      </w:r>
      <w:r>
        <w:t xml:space="preserve"> udział w Otwartym Konkursie Ofert, warunkiem podpisania umowy jest zaktualizowany harmonogram i kosztorys planowanych zadań publicznych zleconych organizacji do realizacji.</w:t>
      </w:r>
    </w:p>
    <w:p w14:paraId="318BCF7C" w14:textId="5BA386FC" w:rsidR="00A73310" w:rsidRDefault="00310D8A" w:rsidP="00310D8A">
      <w:pPr>
        <w:jc w:val="both"/>
      </w:pPr>
      <w:r>
        <w:t xml:space="preserve">W związku z powyższym prosimy przed podpisaniem umowy o zaktualizowanie harmonogramu i kosztorysu proponowanych </w:t>
      </w:r>
      <w:r w:rsidR="00EC193D">
        <w:t xml:space="preserve">do realizacji </w:t>
      </w:r>
      <w:r>
        <w:t xml:space="preserve">zadań publicznych do kwoty przyznanej dotacji i dostarczenie ich do Urzędu Gminy Kościelisko </w:t>
      </w:r>
      <w:r w:rsidR="00B473AD">
        <w:rPr>
          <w:b/>
        </w:rPr>
        <w:t xml:space="preserve">do dnia </w:t>
      </w:r>
      <w:r w:rsidR="00EC193D">
        <w:rPr>
          <w:b/>
        </w:rPr>
        <w:t>2</w:t>
      </w:r>
      <w:r w:rsidR="00F907FC">
        <w:rPr>
          <w:b/>
        </w:rPr>
        <w:t>9</w:t>
      </w:r>
      <w:r w:rsidR="00B473AD">
        <w:rPr>
          <w:b/>
        </w:rPr>
        <w:t>.0</w:t>
      </w:r>
      <w:r w:rsidR="00EC193D">
        <w:rPr>
          <w:b/>
        </w:rPr>
        <w:t>3</w:t>
      </w:r>
      <w:r w:rsidR="00B473AD">
        <w:rPr>
          <w:b/>
        </w:rPr>
        <w:t>.202</w:t>
      </w:r>
      <w:r w:rsidR="00EC193D">
        <w:rPr>
          <w:b/>
        </w:rPr>
        <w:t>4</w:t>
      </w:r>
      <w:r>
        <w:rPr>
          <w:b/>
        </w:rPr>
        <w:t xml:space="preserve"> r.</w:t>
      </w:r>
      <w:r>
        <w:t xml:space="preserve"> </w:t>
      </w:r>
      <w:r w:rsidR="00A73310">
        <w:t xml:space="preserve">do godziny 11:00. </w:t>
      </w:r>
    </w:p>
    <w:p w14:paraId="24B3EF44" w14:textId="2FA03E89" w:rsidR="00310D8A" w:rsidRPr="00931C43" w:rsidRDefault="00310D8A" w:rsidP="00310D8A">
      <w:pPr>
        <w:jc w:val="both"/>
      </w:pPr>
      <w:r>
        <w:t xml:space="preserve">Ponadto dokumenty te stanowić będą załączniki do umów. </w:t>
      </w:r>
    </w:p>
    <w:p w14:paraId="089AB1B9" w14:textId="31E634B0" w:rsidR="00A73310" w:rsidRPr="00A73310" w:rsidRDefault="00A73310" w:rsidP="00A73310">
      <w:pPr>
        <w:pStyle w:val="Akapitzlist"/>
        <w:numPr>
          <w:ilvl w:val="0"/>
          <w:numId w:val="6"/>
        </w:numPr>
        <w:jc w:val="both"/>
        <w:rPr>
          <w:b/>
        </w:rPr>
      </w:pPr>
      <w:r w:rsidRPr="00931C43">
        <w:rPr>
          <w:b/>
        </w:rPr>
        <w:t xml:space="preserve">Stowarzyszenie „Łączymy Pokolenia” z siedzibą w Kościelisku w dniu </w:t>
      </w:r>
      <w:r w:rsidRPr="00A73310">
        <w:rPr>
          <w:b/>
        </w:rPr>
        <w:t>04 kwietnia 2024 r. o godzinie 1</w:t>
      </w:r>
      <w:r>
        <w:rPr>
          <w:b/>
        </w:rPr>
        <w:t>3</w:t>
      </w:r>
      <w:r w:rsidRPr="00A73310">
        <w:rPr>
          <w:b/>
        </w:rPr>
        <w:t>.00,</w:t>
      </w:r>
    </w:p>
    <w:p w14:paraId="60CC7FE5" w14:textId="5217FAE9" w:rsidR="00931C43" w:rsidRDefault="00310D8A" w:rsidP="00A73310">
      <w:pPr>
        <w:pStyle w:val="Akapitzlist"/>
        <w:numPr>
          <w:ilvl w:val="0"/>
          <w:numId w:val="6"/>
        </w:numPr>
        <w:jc w:val="both"/>
        <w:rPr>
          <w:b/>
        </w:rPr>
      </w:pPr>
      <w:r w:rsidRPr="00A73310">
        <w:rPr>
          <w:b/>
        </w:rPr>
        <w:t>Wójt Gminy Kościelisko zaprasza wyłonion</w:t>
      </w:r>
      <w:r w:rsidR="00EC193D" w:rsidRPr="00A73310">
        <w:rPr>
          <w:b/>
        </w:rPr>
        <w:t>e</w:t>
      </w:r>
      <w:r w:rsidRPr="00A73310">
        <w:rPr>
          <w:b/>
        </w:rPr>
        <w:t xml:space="preserve"> w Otwartym Konku</w:t>
      </w:r>
      <w:r w:rsidR="00B473AD" w:rsidRPr="00A73310">
        <w:rPr>
          <w:b/>
        </w:rPr>
        <w:t>rsie Ofert organizacj</w:t>
      </w:r>
      <w:r w:rsidR="00EC193D" w:rsidRPr="00A73310">
        <w:rPr>
          <w:b/>
        </w:rPr>
        <w:t>e</w:t>
      </w:r>
      <w:r w:rsidR="00931C43" w:rsidRPr="00A73310">
        <w:rPr>
          <w:b/>
        </w:rPr>
        <w:t>:</w:t>
      </w:r>
      <w:r w:rsidR="00B473AD" w:rsidRPr="00A73310">
        <w:rPr>
          <w:b/>
        </w:rPr>
        <w:t xml:space="preserve"> </w:t>
      </w:r>
      <w:r w:rsidR="005E7CFC" w:rsidRPr="00A73310">
        <w:rPr>
          <w:b/>
        </w:rPr>
        <w:t>Stowarzyszeni</w:t>
      </w:r>
      <w:r w:rsidR="00EC193D" w:rsidRPr="00A73310">
        <w:rPr>
          <w:b/>
        </w:rPr>
        <w:t>e</w:t>
      </w:r>
      <w:r w:rsidR="005E7CFC" w:rsidRPr="00A73310">
        <w:rPr>
          <w:b/>
        </w:rPr>
        <w:t xml:space="preserve"> Koło Gospodyń Wiejskich w Kościelisku </w:t>
      </w:r>
      <w:r w:rsidR="00B473AD" w:rsidRPr="00A73310">
        <w:rPr>
          <w:b/>
        </w:rPr>
        <w:t xml:space="preserve">w dniu </w:t>
      </w:r>
      <w:r w:rsidR="00A73310" w:rsidRPr="00A73310">
        <w:rPr>
          <w:b/>
        </w:rPr>
        <w:t>04</w:t>
      </w:r>
      <w:r w:rsidR="00B473AD" w:rsidRPr="00A73310">
        <w:rPr>
          <w:b/>
        </w:rPr>
        <w:t xml:space="preserve"> </w:t>
      </w:r>
      <w:r w:rsidR="00A73310" w:rsidRPr="00A73310">
        <w:rPr>
          <w:b/>
        </w:rPr>
        <w:t>kwietnia</w:t>
      </w:r>
      <w:r w:rsidR="00B473AD" w:rsidRPr="00A73310">
        <w:rPr>
          <w:b/>
        </w:rPr>
        <w:t xml:space="preserve"> 202</w:t>
      </w:r>
      <w:r w:rsidR="00931C43" w:rsidRPr="00A73310">
        <w:rPr>
          <w:b/>
        </w:rPr>
        <w:t>4</w:t>
      </w:r>
      <w:r w:rsidRPr="00A73310">
        <w:rPr>
          <w:b/>
        </w:rPr>
        <w:t xml:space="preserve"> r. </w:t>
      </w:r>
      <w:r w:rsidR="005E7CFC" w:rsidRPr="00A73310">
        <w:rPr>
          <w:b/>
        </w:rPr>
        <w:t>o godzinie 1</w:t>
      </w:r>
      <w:r w:rsidR="00A73310">
        <w:rPr>
          <w:b/>
        </w:rPr>
        <w:t>3</w:t>
      </w:r>
      <w:r w:rsidR="005E7CFC" w:rsidRPr="00A73310">
        <w:rPr>
          <w:b/>
        </w:rPr>
        <w:t>.</w:t>
      </w:r>
      <w:r w:rsidR="00A73310">
        <w:rPr>
          <w:b/>
        </w:rPr>
        <w:t>3</w:t>
      </w:r>
      <w:r w:rsidR="005E7CFC" w:rsidRPr="00A73310">
        <w:rPr>
          <w:b/>
        </w:rPr>
        <w:t>0</w:t>
      </w:r>
      <w:r w:rsidR="00931C43" w:rsidRPr="00A73310">
        <w:rPr>
          <w:b/>
        </w:rPr>
        <w:t>,</w:t>
      </w:r>
    </w:p>
    <w:p w14:paraId="09A11E1F" w14:textId="085060DD" w:rsidR="00A73310" w:rsidRPr="00A73310" w:rsidRDefault="00A73310" w:rsidP="00A73310">
      <w:pPr>
        <w:pStyle w:val="Akapitzlist"/>
        <w:numPr>
          <w:ilvl w:val="0"/>
          <w:numId w:val="6"/>
        </w:numPr>
        <w:jc w:val="both"/>
        <w:rPr>
          <w:b/>
        </w:rPr>
      </w:pPr>
      <w:r w:rsidRPr="00DD536C">
        <w:rPr>
          <w:b/>
        </w:rPr>
        <w:t>Fundacja Podhale na zielono z siedzibą w Zakopanem</w:t>
      </w:r>
      <w:r w:rsidRPr="00A73310">
        <w:rPr>
          <w:b/>
        </w:rPr>
        <w:t xml:space="preserve"> </w:t>
      </w:r>
      <w:r w:rsidRPr="00931C43">
        <w:rPr>
          <w:b/>
        </w:rPr>
        <w:t xml:space="preserve">w dniu </w:t>
      </w:r>
      <w:r>
        <w:rPr>
          <w:b/>
        </w:rPr>
        <w:t>04</w:t>
      </w:r>
      <w:r w:rsidRPr="00931C43">
        <w:rPr>
          <w:b/>
        </w:rPr>
        <w:t xml:space="preserve"> </w:t>
      </w:r>
      <w:r>
        <w:rPr>
          <w:b/>
        </w:rPr>
        <w:t>kwietni</w:t>
      </w:r>
      <w:r w:rsidRPr="00931C43">
        <w:rPr>
          <w:b/>
        </w:rPr>
        <w:t>a 2024 r.</w:t>
      </w:r>
      <w:r w:rsidR="00674B8B">
        <w:rPr>
          <w:b/>
        </w:rPr>
        <w:br/>
      </w:r>
      <w:r w:rsidRPr="00931C43">
        <w:rPr>
          <w:b/>
        </w:rPr>
        <w:t>o godzinie 14.</w:t>
      </w:r>
      <w:r>
        <w:rPr>
          <w:b/>
        </w:rPr>
        <w:t>0</w:t>
      </w:r>
      <w:r w:rsidRPr="00931C43">
        <w:rPr>
          <w:b/>
        </w:rPr>
        <w:t>0</w:t>
      </w:r>
      <w:r>
        <w:rPr>
          <w:b/>
        </w:rPr>
        <w:t>.</w:t>
      </w:r>
    </w:p>
    <w:p w14:paraId="25EEC125" w14:textId="3E9AA220" w:rsidR="00310D8A" w:rsidRPr="005E7CFC" w:rsidRDefault="00310D8A" w:rsidP="005E7CFC">
      <w:pPr>
        <w:jc w:val="both"/>
        <w:rPr>
          <w:b/>
        </w:rPr>
      </w:pPr>
      <w:r w:rsidRPr="005E7CFC">
        <w:rPr>
          <w:b/>
        </w:rPr>
        <w:t>do Urzędu Gminy Kościelisko celem podpisania umowy na realizację będących przedmiotem konkursu zadań publicznych</w:t>
      </w:r>
      <w:r w:rsidR="00933C17">
        <w:rPr>
          <w:b/>
        </w:rPr>
        <w:t>.</w:t>
      </w:r>
      <w:r w:rsidRPr="005E7CFC">
        <w:rPr>
          <w:b/>
        </w:rPr>
        <w:t xml:space="preserve"> </w:t>
      </w:r>
    </w:p>
    <w:p w14:paraId="16461526" w14:textId="77777777" w:rsidR="00B473AD" w:rsidRDefault="00B473AD" w:rsidP="00B473AD">
      <w:pPr>
        <w:jc w:val="both"/>
        <w:rPr>
          <w:b/>
        </w:rPr>
      </w:pPr>
    </w:p>
    <w:p w14:paraId="19A62049" w14:textId="77777777" w:rsidR="00B473AD" w:rsidRDefault="00B473AD" w:rsidP="00B473AD">
      <w:pPr>
        <w:jc w:val="both"/>
        <w:rPr>
          <w:b/>
        </w:rPr>
      </w:pPr>
    </w:p>
    <w:p w14:paraId="15313CF4" w14:textId="77777777" w:rsidR="00B473AD" w:rsidRDefault="00B473AD" w:rsidP="00B473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Wójt Gminy Kościelisko</w:t>
      </w:r>
    </w:p>
    <w:p w14:paraId="1CFC2B78" w14:textId="77777777" w:rsidR="00B473AD" w:rsidRPr="00B473AD" w:rsidRDefault="00B473AD" w:rsidP="00B473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Roman Krupa</w:t>
      </w:r>
    </w:p>
    <w:p w14:paraId="111C515F" w14:textId="77777777" w:rsidR="006E359B" w:rsidRDefault="006E359B"/>
    <w:p w14:paraId="066A5486" w14:textId="77777777" w:rsidR="00475996" w:rsidRDefault="00475996"/>
    <w:sectPr w:rsidR="0047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16C"/>
    <w:multiLevelType w:val="hybridMultilevel"/>
    <w:tmpl w:val="428416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CB8"/>
    <w:multiLevelType w:val="hybridMultilevel"/>
    <w:tmpl w:val="A154B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310D"/>
    <w:multiLevelType w:val="hybridMultilevel"/>
    <w:tmpl w:val="896457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E484B"/>
    <w:multiLevelType w:val="hybridMultilevel"/>
    <w:tmpl w:val="D20A8A52"/>
    <w:lvl w:ilvl="0" w:tplc="EE8C338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1C098A"/>
    <w:multiLevelType w:val="hybridMultilevel"/>
    <w:tmpl w:val="F348D9C2"/>
    <w:lvl w:ilvl="0" w:tplc="00A28AE4">
      <w:start w:val="1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F76B0"/>
    <w:multiLevelType w:val="hybridMultilevel"/>
    <w:tmpl w:val="325A29D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5798339">
    <w:abstractNumId w:val="2"/>
  </w:num>
  <w:num w:numId="2" w16cid:durableId="1677228108">
    <w:abstractNumId w:val="1"/>
  </w:num>
  <w:num w:numId="3" w16cid:durableId="204285094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102290">
    <w:abstractNumId w:val="3"/>
  </w:num>
  <w:num w:numId="5" w16cid:durableId="865824619">
    <w:abstractNumId w:val="0"/>
  </w:num>
  <w:num w:numId="6" w16cid:durableId="181020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32"/>
    <w:rsid w:val="0003264F"/>
    <w:rsid w:val="000340D8"/>
    <w:rsid w:val="000501F5"/>
    <w:rsid w:val="000F29A5"/>
    <w:rsid w:val="00181E80"/>
    <w:rsid w:val="0019401F"/>
    <w:rsid w:val="001E7025"/>
    <w:rsid w:val="00240813"/>
    <w:rsid w:val="002F36AA"/>
    <w:rsid w:val="00310967"/>
    <w:rsid w:val="00310D8A"/>
    <w:rsid w:val="003A488D"/>
    <w:rsid w:val="003D6800"/>
    <w:rsid w:val="003E60EC"/>
    <w:rsid w:val="0043478C"/>
    <w:rsid w:val="00475996"/>
    <w:rsid w:val="00586A0B"/>
    <w:rsid w:val="005E7CFC"/>
    <w:rsid w:val="006646DF"/>
    <w:rsid w:val="00674B8B"/>
    <w:rsid w:val="006A2BE4"/>
    <w:rsid w:val="006E359B"/>
    <w:rsid w:val="006F2F2B"/>
    <w:rsid w:val="00714396"/>
    <w:rsid w:val="007D195D"/>
    <w:rsid w:val="00816F36"/>
    <w:rsid w:val="008B7A55"/>
    <w:rsid w:val="00931C43"/>
    <w:rsid w:val="00933C17"/>
    <w:rsid w:val="00967094"/>
    <w:rsid w:val="00994460"/>
    <w:rsid w:val="009D1875"/>
    <w:rsid w:val="00A0799E"/>
    <w:rsid w:val="00A73310"/>
    <w:rsid w:val="00AA75AE"/>
    <w:rsid w:val="00B2757E"/>
    <w:rsid w:val="00B473AD"/>
    <w:rsid w:val="00C56E32"/>
    <w:rsid w:val="00CE188B"/>
    <w:rsid w:val="00E31023"/>
    <w:rsid w:val="00EC193D"/>
    <w:rsid w:val="00F907FC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9AE1"/>
  <w15:docId w15:val="{5712AA3A-5593-4F65-A3B7-C0151860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D8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D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10D8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0D8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10D8A"/>
    <w:rPr>
      <w:b/>
      <w:bCs/>
    </w:rPr>
  </w:style>
  <w:style w:type="paragraph" w:styleId="Akapitzlist">
    <w:name w:val="List Paragraph"/>
    <w:basedOn w:val="Normalny"/>
    <w:uiPriority w:val="34"/>
    <w:qFormat/>
    <w:rsid w:val="0066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869B-6057-44F0-B8F7-4B133DB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27</cp:revision>
  <cp:lastPrinted>2022-03-31T10:03:00Z</cp:lastPrinted>
  <dcterms:created xsi:type="dcterms:W3CDTF">2021-03-16T09:16:00Z</dcterms:created>
  <dcterms:modified xsi:type="dcterms:W3CDTF">2024-03-25T13:30:00Z</dcterms:modified>
</cp:coreProperties>
</file>