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DE20B" w14:textId="77777777"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14:paraId="30E5AD8B" w14:textId="77777777"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>Gminnej Komisji Wyborczej w Kościelisku</w:t>
      </w:r>
    </w:p>
    <w:p w14:paraId="763F768C" w14:textId="77777777" w:rsidR="00AB5C31" w:rsidRPr="00CE65F5" w:rsidRDefault="002B43AF">
      <w:pPr>
        <w:pStyle w:val="Tekstpodstawowy"/>
        <w:spacing w:line="240" w:lineRule="auto"/>
      </w:pPr>
      <w:r w:rsidRPr="00CE65F5">
        <w:t>z dnia 14 marca 2024 r.</w:t>
      </w:r>
    </w:p>
    <w:p w14:paraId="7BB3DCE1" w14:textId="77777777"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>wyborach do Rady Gminy Kościelisko</w:t>
      </w:r>
      <w:r w:rsidR="00AB5AED" w:rsidRPr="00CE65F5">
        <w:rPr>
          <w:b/>
        </w:rPr>
        <w:t xml:space="preserve"> </w:t>
      </w:r>
      <w:r w:rsidRPr="00CE65F5">
        <w:rPr>
          <w:b/>
        </w:rPr>
        <w:t>zarządzonych na dzień 7 kwietnia 2024 r.</w:t>
      </w:r>
    </w:p>
    <w:p w14:paraId="3E2DA60A" w14:textId="77777777"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14:paraId="7847A2AC" w14:textId="77777777"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>(</w:t>
      </w:r>
      <w:r w:rsidR="00B0157B" w:rsidRPr="00B0157B">
        <w:rPr>
          <w:rFonts w:ascii="Times New Roman" w:hAnsi="Times New Roman" w:cs="Times New Roman"/>
        </w:rPr>
        <w:t>Dz. U. z 2023 r. poz. 2408</w:t>
      </w:r>
      <w:r w:rsidRPr="00CE65F5">
        <w:rPr>
          <w:rFonts w:ascii="Times New Roman" w:hAnsi="Times New Roman" w:cs="Times New Roman"/>
        </w:rPr>
        <w:t>) Gminna Komisja Wyborcza w Kościelisku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>7 kwietnia 2024 r.</w:t>
      </w:r>
    </w:p>
    <w:p w14:paraId="6F38A6E7" w14:textId="77777777" w:rsidR="00AB5C31" w:rsidRPr="00CE65F5" w:rsidRDefault="00AB5C31">
      <w:pPr>
        <w:spacing w:line="240" w:lineRule="auto"/>
        <w:jc w:val="center"/>
        <w:rPr>
          <w:sz w:val="2"/>
        </w:rPr>
      </w:pPr>
    </w:p>
    <w:p w14:paraId="6B67E706" w14:textId="77777777" w:rsidR="00AB5C31" w:rsidRPr="00CE65F5" w:rsidRDefault="00AB5C31">
      <w:pPr>
        <w:spacing w:line="240" w:lineRule="auto"/>
        <w:jc w:val="both"/>
      </w:pPr>
    </w:p>
    <w:p w14:paraId="0C16BBCE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więcej niż jednym okręgu wyborczym w wyborach do Rady Gminy Kościelisko, przyznano następujące numery</w:t>
      </w:r>
      <w:r w:rsidR="002B43AF" w:rsidRPr="00CE65F5">
        <w:t>:</w:t>
      </w:r>
    </w:p>
    <w:p w14:paraId="5F2F9398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48CDB3A3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3E0C2E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A661202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4EDECEBF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671570C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525313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SEBASTIANA PITONIA</w:t>
            </w:r>
          </w:p>
        </w:tc>
      </w:tr>
      <w:tr w:rsidR="00AB5C31" w:rsidRPr="00CE65F5" w14:paraId="6506DCBD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4AE4A3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D619E68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WSPÓLNIE DLA GMINY KOŚCIELISKO</w:t>
            </w:r>
          </w:p>
        </w:tc>
      </w:tr>
      <w:tr w:rsidR="00AB5C31" w:rsidRPr="00CE65F5" w14:paraId="659262F7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34F1A26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1CAAF55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PRZYSZŁOŚĆ I ROZWÓJ</w:t>
            </w:r>
          </w:p>
        </w:tc>
      </w:tr>
    </w:tbl>
    <w:p w14:paraId="3BEB9A90" w14:textId="77777777" w:rsidR="00AB5C31" w:rsidRPr="00CE65F5" w:rsidRDefault="00AB5C31">
      <w:pPr>
        <w:spacing w:line="240" w:lineRule="auto"/>
        <w:rPr>
          <w:sz w:val="4"/>
        </w:rPr>
      </w:pPr>
    </w:p>
    <w:p w14:paraId="58955151" w14:textId="77777777" w:rsidR="00AB5C31" w:rsidRPr="00CE65F5" w:rsidRDefault="00AB5C31">
      <w:pPr>
        <w:spacing w:line="240" w:lineRule="auto"/>
        <w:jc w:val="both"/>
      </w:pPr>
    </w:p>
    <w:p w14:paraId="735D6372" w14:textId="77777777" w:rsidR="00AB5C31" w:rsidRPr="00CE65F5" w:rsidRDefault="0074766D">
      <w:pPr>
        <w:spacing w:line="240" w:lineRule="auto"/>
        <w:ind w:firstLine="567"/>
        <w:jc w:val="both"/>
      </w:pPr>
      <w:r w:rsidRPr="00CE65F5">
        <w:t>Listom kandydatów komitetów wyborczych niespełniających</w:t>
      </w:r>
      <w:r w:rsidR="00F06EF9" w:rsidRPr="00CE65F5">
        <w:t xml:space="preserve"> </w:t>
      </w:r>
      <w:r w:rsidRPr="00CE65F5">
        <w:t>żadnego z warunków określonych w art. 409 Kodeksu wyborczego, zarejestrowanym w jednym okręgu wyborczym w wyborach do Rady Gminy Kościelisko, przyznano następujące numery</w:t>
      </w:r>
      <w:r w:rsidR="002B43AF" w:rsidRPr="00CE65F5">
        <w:t>:</w:t>
      </w:r>
    </w:p>
    <w:p w14:paraId="60BCF024" w14:textId="77777777"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485"/>
        <w:gridCol w:w="7727"/>
      </w:tblGrid>
      <w:tr w:rsidR="00AB5C31" w:rsidRPr="00CE65F5" w14:paraId="42F34787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B558C4A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BF3CC59" w14:textId="77777777"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 w14:paraId="4438ABE3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A0BCDA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1DE3234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„NASZE PODHALE”</w:t>
            </w:r>
          </w:p>
        </w:tc>
      </w:tr>
      <w:tr w:rsidR="00AB5C31" w:rsidRPr="00CE65F5" w14:paraId="3AC12744" w14:textId="77777777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4D2709BE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DADAC8A" w14:textId="77777777" w:rsidR="00AB5C31" w:rsidRPr="00CE65F5" w:rsidRDefault="002B43AF">
            <w:pPr>
              <w:spacing w:line="240" w:lineRule="auto"/>
              <w:jc w:val="center"/>
            </w:pPr>
            <w:r w:rsidRPr="00CE65F5">
              <w:t>KOMITET WYBORCZY WYBORCÓW ŁUKASZA KOŁODZIEJA</w:t>
            </w:r>
          </w:p>
        </w:tc>
      </w:tr>
    </w:tbl>
    <w:p w14:paraId="1F0C1C5E" w14:textId="77777777" w:rsidR="007A6AB9" w:rsidRPr="00CE65F5" w:rsidRDefault="007A6AB9" w:rsidP="007A6AB9">
      <w:pPr>
        <w:spacing w:line="240" w:lineRule="auto"/>
      </w:pPr>
    </w:p>
    <w:p w14:paraId="2EA9129F" w14:textId="77777777" w:rsidR="00AB5C31" w:rsidRPr="00CE65F5" w:rsidRDefault="00AB5C31">
      <w:pPr>
        <w:spacing w:line="240" w:lineRule="auto"/>
      </w:pPr>
    </w:p>
    <w:p w14:paraId="273C3AC0" w14:textId="77777777"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14:paraId="4CA69B2F" w14:textId="77777777" w:rsidR="00AB5C31" w:rsidRPr="00CE65F5" w:rsidRDefault="002B43AF" w:rsidP="00276E68">
      <w:pPr>
        <w:ind w:left="4536"/>
        <w:jc w:val="center"/>
      </w:pPr>
      <w:r w:rsidRPr="00CE65F5">
        <w:t>Gminnej Komisji Wyborczej w Kościelisku</w:t>
      </w:r>
    </w:p>
    <w:p w14:paraId="2E9C4632" w14:textId="77777777" w:rsidR="00AB5C31" w:rsidRPr="00CE65F5" w:rsidRDefault="00AB5C31" w:rsidP="00276E68">
      <w:pPr>
        <w:ind w:left="4536"/>
        <w:jc w:val="center"/>
      </w:pPr>
    </w:p>
    <w:p w14:paraId="3C3DCA20" w14:textId="77777777" w:rsidR="00AB5C31" w:rsidRPr="00CE65F5" w:rsidRDefault="002B43AF" w:rsidP="00CE65F5">
      <w:pPr>
        <w:ind w:left="4536"/>
        <w:jc w:val="center"/>
      </w:pPr>
      <w:r w:rsidRPr="00CE65F5">
        <w:t>Andrzej Pitoń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4FF7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1CC6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kultura</cp:lastModifiedBy>
  <cp:revision>2</cp:revision>
  <cp:lastPrinted>2024-03-14T12:18:00Z</cp:lastPrinted>
  <dcterms:created xsi:type="dcterms:W3CDTF">2024-03-14T12:18:00Z</dcterms:created>
  <dcterms:modified xsi:type="dcterms:W3CDTF">2024-03-14T12:18:00Z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